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944" w:rsidRDefault="00B23516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</w:t>
      </w:r>
      <w:r w:rsidR="003F6CD1">
        <w:rPr>
          <w:b/>
          <w:bCs/>
          <w:sz w:val="36"/>
          <w:szCs w:val="36"/>
        </w:rPr>
        <w:t>IX/2025</w:t>
      </w:r>
    </w:p>
    <w:p w:rsidR="00040944" w:rsidRDefault="00B23516">
      <w:pPr>
        <w:pStyle w:val="NormalnyWeb"/>
      </w:pPr>
      <w:r>
        <w:t xml:space="preserve">IX Sesja Rady Gminy Baranów w dniu 29 stycznia 2025 </w:t>
      </w:r>
      <w:r>
        <w:br/>
        <w:t>Obrady rozpoczęto 29 stycznia 2025 o godz. 15:00, a zakończono o godz. 1</w:t>
      </w:r>
      <w:r w:rsidR="003F6CD1">
        <w:t>7</w:t>
      </w:r>
      <w:r>
        <w:t>:00 tego samego dnia.</w:t>
      </w:r>
    </w:p>
    <w:p w:rsidR="003F6CD1" w:rsidRDefault="003F6CD1">
      <w:pPr>
        <w:pStyle w:val="NormalnyWeb"/>
        <w:spacing w:after="240" w:afterAutospacing="0"/>
      </w:pPr>
      <w:r w:rsidRPr="0028680F">
        <w:rPr>
          <w:b/>
          <w:highlight w:val="lightGray"/>
        </w:rPr>
        <w:t xml:space="preserve">Ad. </w:t>
      </w:r>
      <w:r w:rsidR="00B23516" w:rsidRPr="0028680F">
        <w:rPr>
          <w:b/>
          <w:highlight w:val="lightGray"/>
        </w:rPr>
        <w:t>1. Otwarcie sesji.</w:t>
      </w:r>
      <w:r w:rsidR="00B23516">
        <w:br/>
      </w:r>
      <w:r>
        <w:t>IX Sesję Rady Gminy otworzył Przewodniczący Rady Witold Konarski, który poinformował, że obrady sesji są transmitowane, następnie powitał gości:</w:t>
      </w:r>
    </w:p>
    <w:p w:rsidR="003F6CD1" w:rsidRDefault="003F6CD1" w:rsidP="003F6CD1">
      <w:pPr>
        <w:pStyle w:val="NormalnyWeb"/>
        <w:spacing w:before="0" w:beforeAutospacing="0" w:after="0" w:afterAutospacing="0"/>
      </w:pPr>
      <w:r>
        <w:t>1. Sławomir Pietraszek – Sekretarz Urzędu Gminy</w:t>
      </w:r>
    </w:p>
    <w:p w:rsidR="003F6CD1" w:rsidRDefault="003F6CD1" w:rsidP="003F6CD1">
      <w:pPr>
        <w:pStyle w:val="NormalnyWeb"/>
        <w:spacing w:before="0" w:beforeAutospacing="0" w:after="0" w:afterAutospacing="0"/>
      </w:pPr>
      <w:r>
        <w:t>2. Kazimierz Szymański – Skarbnik Urzędu Gminy</w:t>
      </w:r>
    </w:p>
    <w:p w:rsidR="003F6CD1" w:rsidRDefault="003F6CD1" w:rsidP="003F6CD1">
      <w:pPr>
        <w:pStyle w:val="NormalnyWeb"/>
        <w:spacing w:before="0" w:beforeAutospacing="0" w:after="0" w:afterAutospacing="0"/>
      </w:pPr>
      <w:r>
        <w:t xml:space="preserve">3. Agata </w:t>
      </w:r>
      <w:proofErr w:type="spellStart"/>
      <w:r>
        <w:t>Kryk</w:t>
      </w:r>
      <w:proofErr w:type="spellEnd"/>
      <w:r>
        <w:t xml:space="preserve"> – Mecenas</w:t>
      </w:r>
    </w:p>
    <w:p w:rsidR="003F6CD1" w:rsidRDefault="003F6CD1" w:rsidP="003F6CD1">
      <w:pPr>
        <w:pStyle w:val="NormalnyWeb"/>
        <w:spacing w:before="0" w:beforeAutospacing="0" w:after="0" w:afterAutospacing="0"/>
      </w:pPr>
      <w:r>
        <w:t>4. Tomasz Gasik – Inspektor ds. Oświaty</w:t>
      </w:r>
    </w:p>
    <w:p w:rsidR="0028680F" w:rsidRPr="0028680F" w:rsidRDefault="003F6CD1" w:rsidP="003F6CD1">
      <w:pPr>
        <w:pStyle w:val="NormalnyWeb"/>
        <w:spacing w:before="0" w:beforeAutospacing="0" w:after="0" w:afterAutospacing="0"/>
        <w:rPr>
          <w:i/>
          <w:color w:val="0070C0"/>
        </w:rPr>
      </w:pPr>
      <w:r>
        <w:t>5. Agnieszka Łopata – Kierownik GOPS w Baranowie</w:t>
      </w:r>
      <w:r w:rsidR="00B23516">
        <w:br/>
      </w:r>
      <w:r w:rsidR="00B23516">
        <w:br/>
      </w:r>
      <w:r w:rsidR="00B23516">
        <w:br/>
      </w:r>
      <w:r w:rsidR="0028680F" w:rsidRPr="0028680F">
        <w:rPr>
          <w:b/>
          <w:color w:val="000000" w:themeColor="text1"/>
          <w:highlight w:val="lightGray"/>
        </w:rPr>
        <w:t xml:space="preserve">Ad. </w:t>
      </w:r>
      <w:r w:rsidR="00B23516" w:rsidRPr="0028680F">
        <w:rPr>
          <w:b/>
          <w:color w:val="000000" w:themeColor="text1"/>
          <w:highlight w:val="lightGray"/>
        </w:rPr>
        <w:t>2. Stwierdzenie prawomocności obrad.</w:t>
      </w:r>
      <w:r w:rsidR="00B23516">
        <w:br/>
      </w:r>
      <w:r w:rsidR="00B23516">
        <w:br/>
      </w:r>
      <w:r w:rsidR="00B23516">
        <w:br/>
      </w:r>
      <w:r w:rsidR="00B23516">
        <w:rPr>
          <w:b/>
          <w:bCs/>
          <w:u w:val="single"/>
        </w:rPr>
        <w:t>Głosowano w sprawie:</w:t>
      </w:r>
      <w:r w:rsidR="00B23516">
        <w:br/>
        <w:t xml:space="preserve">Sprawdzenie obecności. </w:t>
      </w:r>
      <w:r w:rsidR="00B23516">
        <w:br/>
      </w:r>
      <w:r w:rsidR="00B23516">
        <w:br/>
      </w:r>
      <w:r w:rsidR="00B23516">
        <w:rPr>
          <w:rStyle w:val="Pogrubienie"/>
          <w:u w:val="single"/>
        </w:rPr>
        <w:t>Wyniki głosowania</w:t>
      </w:r>
      <w:r w:rsidR="00B23516">
        <w:br/>
        <w:t>OBECNY: 13, NIEOBECNY: 2</w:t>
      </w:r>
      <w:r w:rsidR="00B23516">
        <w:br/>
      </w:r>
      <w:r w:rsidR="00B23516">
        <w:br/>
      </w:r>
      <w:r w:rsidR="00B23516">
        <w:rPr>
          <w:u w:val="single"/>
        </w:rPr>
        <w:t>Wyniki imienne:</w:t>
      </w:r>
      <w:r w:rsidR="00B23516">
        <w:br/>
        <w:t>OBECNY (13)</w:t>
      </w:r>
      <w:r w:rsidR="00B23516">
        <w:br/>
        <w:t xml:space="preserve">Marek Jaskólski, Zygmunt Kazimierski, Jagoda </w:t>
      </w:r>
      <w:proofErr w:type="spellStart"/>
      <w:r w:rsidR="00B23516">
        <w:t>Kazusek</w:t>
      </w:r>
      <w:proofErr w:type="spellEnd"/>
      <w:r w:rsidR="00B23516">
        <w:t xml:space="preserve">, Witold Konarski, Wioletta Kryńska, Barbara </w:t>
      </w:r>
      <w:proofErr w:type="spellStart"/>
      <w:r w:rsidR="00B23516">
        <w:t>Pipirs</w:t>
      </w:r>
      <w:proofErr w:type="spellEnd"/>
      <w:r w:rsidR="00B23516">
        <w:t xml:space="preserve">, Arkadiusz Radziejewski, Marcin Skowronek, Miłosz Telus, Michał </w:t>
      </w:r>
      <w:proofErr w:type="spellStart"/>
      <w:r w:rsidR="00B23516">
        <w:t>Tybor</w:t>
      </w:r>
      <w:proofErr w:type="spellEnd"/>
      <w:r w:rsidR="00B23516">
        <w:t>, Mariola Wacławska-Ciołek, Jarosław Wiązowski, Paweł Zalewski</w:t>
      </w:r>
      <w:r w:rsidR="00B23516">
        <w:br/>
        <w:t>NIEOBECNY (2)</w:t>
      </w:r>
      <w:r w:rsidR="00B23516">
        <w:br/>
        <w:t>Piotr Gonera, Agnieszka Wiśniewska</w:t>
      </w:r>
      <w:r w:rsidR="00B23516">
        <w:br/>
      </w:r>
      <w:r w:rsidR="0028680F" w:rsidRPr="0028680F">
        <w:rPr>
          <w:i/>
          <w:color w:val="0070C0"/>
        </w:rPr>
        <w:t>(Lista obecności radnych stanowi załącznik nr 1 do protokołu)</w:t>
      </w:r>
    </w:p>
    <w:p w:rsidR="0028680F" w:rsidRDefault="0028680F" w:rsidP="003F6CD1">
      <w:pPr>
        <w:pStyle w:val="NormalnyWeb"/>
        <w:spacing w:before="0" w:beforeAutospacing="0" w:after="0" w:afterAutospacing="0"/>
      </w:pPr>
      <w:r w:rsidRPr="0028680F">
        <w:rPr>
          <w:i/>
          <w:color w:val="0070C0"/>
        </w:rPr>
        <w:t>(Lista uczestniczących w obradach sołtysów stanowi zał. nr 2 do protokołu)</w:t>
      </w:r>
      <w:r w:rsidR="00B23516">
        <w:br/>
      </w:r>
      <w:r w:rsidR="00B23516">
        <w:br/>
      </w:r>
      <w:r w:rsidRPr="0028680F">
        <w:rPr>
          <w:b/>
          <w:highlight w:val="lightGray"/>
        </w:rPr>
        <w:t xml:space="preserve">Ad. </w:t>
      </w:r>
      <w:r w:rsidR="00B23516" w:rsidRPr="0028680F">
        <w:rPr>
          <w:b/>
          <w:highlight w:val="lightGray"/>
        </w:rPr>
        <w:t>3. Przyjęcie porządku uchwał.</w:t>
      </w:r>
      <w:r w:rsidR="00B23516">
        <w:br/>
      </w:r>
      <w:r w:rsidR="00B23516">
        <w:br/>
      </w:r>
    </w:p>
    <w:p w:rsidR="0028680F" w:rsidRPr="00421271" w:rsidRDefault="0028680F" w:rsidP="0028680F">
      <w:pPr>
        <w:widowControl w:val="0"/>
        <w:adjustRightInd w:val="0"/>
        <w:spacing w:line="276" w:lineRule="auto"/>
        <w:rPr>
          <w:rFonts w:eastAsia="Lucida Sans Unicode"/>
          <w:b/>
          <w:u w:val="thick"/>
        </w:rPr>
      </w:pPr>
      <w:r>
        <w:rPr>
          <w:rFonts w:eastAsia="Lucida Sans Unicode"/>
          <w:b/>
          <w:u w:val="thick"/>
        </w:rPr>
        <w:t xml:space="preserve">Proponowany porządek obrad </w:t>
      </w:r>
      <w:r w:rsidRPr="00421271">
        <w:rPr>
          <w:rFonts w:eastAsia="Lucida Sans Unicode"/>
          <w:b/>
          <w:u w:val="thick"/>
        </w:rPr>
        <w:t>sesji:</w:t>
      </w:r>
    </w:p>
    <w:p w:rsidR="0028680F" w:rsidRDefault="0028680F" w:rsidP="0028680F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21271">
        <w:rPr>
          <w:rFonts w:ascii="Times New Roman" w:hAnsi="Times New Roman"/>
          <w:sz w:val="24"/>
          <w:szCs w:val="24"/>
          <w:lang w:eastAsia="pl-PL"/>
        </w:rPr>
        <w:t xml:space="preserve">Otwarcie sesji. </w:t>
      </w:r>
    </w:p>
    <w:p w:rsidR="0028680F" w:rsidRDefault="0028680F" w:rsidP="0028680F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21271">
        <w:rPr>
          <w:rFonts w:ascii="Times New Roman" w:hAnsi="Times New Roman"/>
          <w:sz w:val="24"/>
          <w:szCs w:val="24"/>
          <w:lang w:eastAsia="pl-PL"/>
        </w:rPr>
        <w:t>Stwierdzenie prawomocności obrad.</w:t>
      </w:r>
    </w:p>
    <w:p w:rsidR="0028680F" w:rsidRDefault="0028680F" w:rsidP="0028680F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21271">
        <w:rPr>
          <w:rFonts w:ascii="Times New Roman" w:hAnsi="Times New Roman"/>
          <w:sz w:val="24"/>
          <w:szCs w:val="24"/>
          <w:lang w:eastAsia="pl-PL"/>
        </w:rPr>
        <w:t>Przyjęcie porządku obrad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28680F" w:rsidRDefault="0028680F" w:rsidP="0028680F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Podjęcie uchwał:</w:t>
      </w:r>
    </w:p>
    <w:p w:rsidR="0028680F" w:rsidRPr="002E236D" w:rsidRDefault="0028680F" w:rsidP="0028680F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2E236D">
        <w:rPr>
          <w:rFonts w:ascii="Times New Roman" w:hAnsi="Times New Roman"/>
          <w:sz w:val="24"/>
        </w:rPr>
        <w:t xml:space="preserve">w sprawie </w:t>
      </w:r>
      <w:r w:rsidRPr="002E236D">
        <w:rPr>
          <w:rFonts w:ascii="Times New Roman" w:hAnsi="Times New Roman"/>
          <w:color w:val="000000" w:themeColor="text1"/>
          <w:sz w:val="24"/>
        </w:rPr>
        <w:t>zmiany uchwały budżetowej na 2025 rok,</w:t>
      </w:r>
    </w:p>
    <w:p w:rsidR="0028680F" w:rsidRPr="002E236D" w:rsidRDefault="0028680F" w:rsidP="0028680F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2E236D">
        <w:rPr>
          <w:rFonts w:ascii="Times New Roman" w:hAnsi="Times New Roman"/>
          <w:sz w:val="24"/>
          <w:szCs w:val="24"/>
          <w:lang w:eastAsia="pl-PL"/>
        </w:rPr>
        <w:t>w sprawie zmiany Wieloletniej Prognozy Finansowej Gminy Baranów na lata 2025-2030,</w:t>
      </w:r>
    </w:p>
    <w:p w:rsidR="0028680F" w:rsidRPr="005E13CF" w:rsidRDefault="0028680F" w:rsidP="0028680F">
      <w:pPr>
        <w:pStyle w:val="Akapitzlist"/>
        <w:keepNext/>
        <w:numPr>
          <w:ilvl w:val="0"/>
          <w:numId w:val="3"/>
        </w:num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lang w:eastAsia="pl-PL"/>
        </w:rPr>
        <w:t xml:space="preserve">w sprawie: </w:t>
      </w:r>
      <w:r w:rsidRPr="005E13CF">
        <w:rPr>
          <w:rFonts w:ascii="Times New Roman" w:eastAsia="Times New Roman" w:hAnsi="Times New Roman"/>
          <w:bCs/>
          <w:lang w:eastAsia="pl-PL"/>
        </w:rPr>
        <w:t xml:space="preserve">zmieniająca Uchwałę Nr IV/21/2019 Rady Gminy Baranów z dnia 23 stycznia 2019 r. </w:t>
      </w:r>
      <w:r w:rsidRPr="005E13CF">
        <w:rPr>
          <w:rFonts w:ascii="Times New Roman" w:eastAsia="Times New Roman" w:hAnsi="Times New Roman"/>
          <w:bCs/>
          <w:sz w:val="24"/>
          <w:szCs w:val="24"/>
        </w:rPr>
        <w:t xml:space="preserve">w sprawie organizacji wspólnej obsługi finansowej jednostek organizacyjnych </w:t>
      </w:r>
      <w:r w:rsidRPr="005E13CF">
        <w:rPr>
          <w:rFonts w:ascii="Times New Roman" w:eastAsia="Times New Roman" w:hAnsi="Times New Roman"/>
          <w:bCs/>
          <w:sz w:val="24"/>
          <w:szCs w:val="24"/>
        </w:rPr>
        <w:lastRenderedPageBreak/>
        <w:t>zaliczonych do sektora finansów publicznych, dla których organem prowadzącym jest Gmina Baranów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28680F" w:rsidRDefault="0028680F" w:rsidP="0028680F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sprawie udzielenia dotacji w roku 2025 na prace konserwatorskie , restauratorskie lub roboty budowlane przy zabytku wpisanym do rejestru zabytków lub znajdującym się w gminnej ewidencji zabytków. </w:t>
      </w:r>
    </w:p>
    <w:p w:rsidR="0028680F" w:rsidRPr="00F60BB4" w:rsidRDefault="0028680F" w:rsidP="0028680F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w sprawie przyjęcia programu współpracy Gminy Baranów z organizacjami pozarządowymi oraz innymi podmiotami prowadzącymi działalność pożytku publicznego na rok 2025,</w:t>
      </w:r>
    </w:p>
    <w:p w:rsidR="0028680F" w:rsidRDefault="0028680F" w:rsidP="0028680F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 realizacji Programu „Opieka </w:t>
      </w:r>
      <w:proofErr w:type="spellStart"/>
      <w:r>
        <w:rPr>
          <w:rFonts w:ascii="Times New Roman" w:hAnsi="Times New Roman"/>
          <w:sz w:val="24"/>
          <w:szCs w:val="24"/>
        </w:rPr>
        <w:t>wytchnieniowa</w:t>
      </w:r>
      <w:proofErr w:type="spellEnd"/>
      <w:r>
        <w:rPr>
          <w:rFonts w:ascii="Times New Roman" w:hAnsi="Times New Roman"/>
          <w:sz w:val="24"/>
          <w:szCs w:val="24"/>
        </w:rPr>
        <w:t>” edycja 2025 ze środków Solidarnościowego Funduszu Wsparcia Osób Niepełnosprawnych,</w:t>
      </w:r>
    </w:p>
    <w:p w:rsidR="0028680F" w:rsidRDefault="0028680F" w:rsidP="0028680F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C0D7C">
        <w:rPr>
          <w:rFonts w:ascii="Times New Roman" w:hAnsi="Times New Roman"/>
          <w:sz w:val="24"/>
          <w:szCs w:val="24"/>
        </w:rPr>
        <w:t>w sprawie ustalenia szczegółowych zasad ponoszenia odpłatności za pobyt w schronisku dla osób bezdomnych oraz w schronisku dla osób bezdomnych z usługami opiekuńczymi</w:t>
      </w:r>
      <w:r>
        <w:rPr>
          <w:rFonts w:ascii="Times New Roman" w:hAnsi="Times New Roman"/>
          <w:sz w:val="24"/>
          <w:szCs w:val="24"/>
        </w:rPr>
        <w:t>,</w:t>
      </w:r>
    </w:p>
    <w:p w:rsidR="0028680F" w:rsidRPr="00240CCE" w:rsidRDefault="0028680F" w:rsidP="0028680F">
      <w:pPr>
        <w:pStyle w:val="Bezodstpw"/>
        <w:numPr>
          <w:ilvl w:val="0"/>
          <w:numId w:val="3"/>
        </w:numPr>
        <w:rPr>
          <w:rFonts w:ascii="Times New Roman" w:eastAsiaTheme="minorHAnsi" w:hAnsi="Times New Roman" w:cstheme="minorBidi"/>
          <w:sz w:val="24"/>
          <w:szCs w:val="24"/>
        </w:rPr>
      </w:pPr>
      <w:r w:rsidRPr="00240CCE">
        <w:rPr>
          <w:rFonts w:ascii="Times New Roman" w:eastAsiaTheme="minorHAnsi" w:hAnsi="Times New Roman" w:cstheme="minorBidi"/>
          <w:sz w:val="24"/>
          <w:szCs w:val="24"/>
        </w:rPr>
        <w:t>w sprawie określenia szczegółowych warunków przyznawania i odpłatności za usługi opiekuńcze i specjalistyczne usługi opiekuńcze, z wyłączeniem specjalistycznych usług opiekuńczych dla osób z zaburzeniami psychicznymi, szczegółowych warunków częściowego lub całkowitego zwolnienia z opłat, jak również trybu ich pobierania</w:t>
      </w:r>
      <w:r>
        <w:rPr>
          <w:rFonts w:ascii="Times New Roman" w:eastAsiaTheme="minorHAnsi" w:hAnsi="Times New Roman" w:cstheme="minorBidi"/>
          <w:sz w:val="24"/>
          <w:szCs w:val="24"/>
        </w:rPr>
        <w:t>,</w:t>
      </w:r>
    </w:p>
    <w:p w:rsidR="0028680F" w:rsidRPr="00C334DD" w:rsidRDefault="0028680F" w:rsidP="0028680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C334DD">
        <w:rPr>
          <w:rFonts w:ascii="Times New Roman" w:hAnsi="Times New Roman"/>
          <w:sz w:val="24"/>
          <w:szCs w:val="24"/>
        </w:rPr>
        <w:t xml:space="preserve"> sprawie: ustalenia wysokości ekwiwalentu pieniężnego, o którym mowa w art. 15 ust. 1-1a ustawy z dnia 17 grudni</w:t>
      </w:r>
      <w:r>
        <w:rPr>
          <w:rFonts w:ascii="Times New Roman" w:hAnsi="Times New Roman"/>
          <w:sz w:val="24"/>
          <w:szCs w:val="24"/>
        </w:rPr>
        <w:t>a</w:t>
      </w:r>
      <w:r w:rsidRPr="00C334DD">
        <w:rPr>
          <w:rFonts w:ascii="Times New Roman" w:hAnsi="Times New Roman"/>
          <w:sz w:val="24"/>
          <w:szCs w:val="24"/>
        </w:rPr>
        <w:t xml:space="preserve"> 2021 r. o ochotniczych strażach pożarnych (</w:t>
      </w:r>
      <w:proofErr w:type="spellStart"/>
      <w:r w:rsidRPr="00C334DD">
        <w:rPr>
          <w:rFonts w:ascii="Times New Roman" w:hAnsi="Times New Roman"/>
          <w:sz w:val="24"/>
          <w:szCs w:val="24"/>
        </w:rPr>
        <w:t>t.j</w:t>
      </w:r>
      <w:proofErr w:type="spellEnd"/>
      <w:r w:rsidRPr="00C334DD">
        <w:rPr>
          <w:rFonts w:ascii="Times New Roman" w:hAnsi="Times New Roman"/>
          <w:sz w:val="24"/>
          <w:szCs w:val="24"/>
        </w:rPr>
        <w:t xml:space="preserve">. Dz.U. z 2024 r. poz. 233 z </w:t>
      </w:r>
      <w:proofErr w:type="spellStart"/>
      <w:r w:rsidRPr="00C334DD">
        <w:rPr>
          <w:rFonts w:ascii="Times New Roman" w:hAnsi="Times New Roman"/>
          <w:sz w:val="24"/>
          <w:szCs w:val="24"/>
        </w:rPr>
        <w:t>późn</w:t>
      </w:r>
      <w:proofErr w:type="spellEnd"/>
      <w:r w:rsidRPr="00C334DD">
        <w:rPr>
          <w:rFonts w:ascii="Times New Roman" w:hAnsi="Times New Roman"/>
          <w:sz w:val="24"/>
          <w:szCs w:val="24"/>
        </w:rPr>
        <w:t>. zm.)</w:t>
      </w:r>
    </w:p>
    <w:p w:rsidR="0028680F" w:rsidRPr="002E236D" w:rsidRDefault="0028680F" w:rsidP="0028680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236D">
        <w:rPr>
          <w:rFonts w:ascii="Times New Roman" w:eastAsia="Calibri" w:hAnsi="Times New Roman" w:cs="Times New Roman"/>
          <w:bCs/>
          <w:sz w:val="24"/>
          <w:szCs w:val="24"/>
        </w:rPr>
        <w:t>Przyjęcie protokołu z VIII Sesji Rady Gminy.</w:t>
      </w:r>
    </w:p>
    <w:p w:rsidR="0028680F" w:rsidRPr="002E236D" w:rsidRDefault="0028680F" w:rsidP="0028680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236D">
        <w:rPr>
          <w:rFonts w:ascii="Times New Roman" w:eastAsia="Calibri" w:hAnsi="Times New Roman" w:cs="Times New Roman"/>
          <w:bCs/>
          <w:sz w:val="24"/>
          <w:szCs w:val="24"/>
        </w:rPr>
        <w:t>Sprawozdanie z działalności Wójta Gminy w okresie między sesjami.</w:t>
      </w:r>
    </w:p>
    <w:p w:rsidR="0028680F" w:rsidRPr="002E236D" w:rsidRDefault="0028680F" w:rsidP="0028680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236D">
        <w:rPr>
          <w:rFonts w:ascii="Times New Roman" w:eastAsia="Calibri" w:hAnsi="Times New Roman" w:cs="Times New Roman"/>
          <w:bCs/>
          <w:sz w:val="24"/>
          <w:szCs w:val="24"/>
        </w:rPr>
        <w:t>Interpelacje i zapytania Radnych.</w:t>
      </w:r>
    </w:p>
    <w:p w:rsidR="0028680F" w:rsidRPr="002E236D" w:rsidRDefault="0028680F" w:rsidP="0028680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236D">
        <w:rPr>
          <w:rFonts w:ascii="Times New Roman" w:eastAsia="Calibri" w:hAnsi="Times New Roman" w:cs="Times New Roman"/>
          <w:bCs/>
          <w:sz w:val="24"/>
          <w:szCs w:val="24"/>
        </w:rPr>
        <w:t>Odpowiedzi na interpelacje i zapytania.</w:t>
      </w:r>
    </w:p>
    <w:p w:rsidR="0028680F" w:rsidRPr="002E236D" w:rsidRDefault="0028680F" w:rsidP="0028680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236D">
        <w:rPr>
          <w:rFonts w:ascii="Times New Roman" w:eastAsia="Calibri" w:hAnsi="Times New Roman" w:cs="Times New Roman"/>
          <w:bCs/>
          <w:sz w:val="24"/>
          <w:szCs w:val="24"/>
        </w:rPr>
        <w:t>Sprawy różne.</w:t>
      </w:r>
    </w:p>
    <w:p w:rsidR="0028680F" w:rsidRPr="002E236D" w:rsidRDefault="0028680F" w:rsidP="0028680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E236D">
        <w:rPr>
          <w:rFonts w:ascii="Times New Roman" w:eastAsia="Calibri" w:hAnsi="Times New Roman" w:cs="Times New Roman"/>
          <w:bCs/>
          <w:sz w:val="24"/>
          <w:szCs w:val="24"/>
        </w:rPr>
        <w:t>Zakończenie obrad.</w:t>
      </w:r>
    </w:p>
    <w:p w:rsidR="00593E1F" w:rsidRPr="00213EC4" w:rsidRDefault="00B23516" w:rsidP="00213EC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Times New Roman" w:cstheme="minorBidi"/>
          <w:bCs/>
          <w:sz w:val="22"/>
          <w:szCs w:val="22"/>
        </w:rPr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porządku uchwał..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Paweł Zalewski</w:t>
      </w:r>
      <w:r>
        <w:br/>
        <w:t>NIEOBECNI (2)</w:t>
      </w:r>
      <w:r>
        <w:br/>
        <w:t>Piotr Gonera, Agnieszka Wiśniewska</w:t>
      </w:r>
      <w:r>
        <w:br/>
      </w:r>
      <w:r>
        <w:br/>
      </w:r>
      <w:r>
        <w:br/>
      </w:r>
      <w:r w:rsidR="00307EB8" w:rsidRPr="00307EB8">
        <w:rPr>
          <w:b/>
          <w:highlight w:val="lightGray"/>
        </w:rPr>
        <w:t xml:space="preserve">Ad. </w:t>
      </w:r>
      <w:r w:rsidRPr="00307EB8">
        <w:rPr>
          <w:b/>
          <w:highlight w:val="lightGray"/>
        </w:rPr>
        <w:t>4. a) w sprawie zmiany uchwały budżetowej na 2025 rok,</w:t>
      </w:r>
      <w:r>
        <w:br/>
      </w:r>
      <w:r>
        <w:br/>
      </w:r>
      <w:r w:rsidR="004D5192" w:rsidRPr="00213EC4">
        <w:rPr>
          <w:b/>
        </w:rPr>
        <w:t>Skarbnik Urzędu Gminy Kazimierz Szymański</w:t>
      </w:r>
      <w:r w:rsidR="00593E1F" w:rsidRPr="00213EC4">
        <w:rPr>
          <w:b/>
        </w:rPr>
        <w:t xml:space="preserve"> - </w:t>
      </w:r>
      <w:r w:rsidR="00593E1F" w:rsidRPr="00213EC4">
        <w:rPr>
          <w:rFonts w:eastAsia="Times New Roman" w:cstheme="minorBidi"/>
          <w:bCs/>
          <w:sz w:val="22"/>
          <w:szCs w:val="22"/>
        </w:rPr>
        <w:t>DOCHODY</w:t>
      </w:r>
    </w:p>
    <w:p w:rsidR="00593E1F" w:rsidRPr="00213EC4" w:rsidRDefault="00593E1F" w:rsidP="00593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Dochody budżetu Gminy Baranów na rok 2025 zostają zmniejszone o kwotę 69 775,71 zł do kwoty 53 222 771,40 zł, w tym:</w:t>
      </w:r>
    </w:p>
    <w:p w:rsidR="00593E1F" w:rsidRPr="00213EC4" w:rsidRDefault="00593E1F" w:rsidP="00593E1F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76" w:lineRule="auto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dochody bieżące ulegają zwiększeniu o kwotę 2 584,29 zł do kwoty 38 342 584,29 zł,</w:t>
      </w:r>
    </w:p>
    <w:p w:rsidR="00593E1F" w:rsidRPr="00213EC4" w:rsidRDefault="00593E1F" w:rsidP="00593E1F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76" w:lineRule="auto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lastRenderedPageBreak/>
        <w:t>dochody majątkowe ulegają zmniejszeniu o kwotę 72 360,00 zł do kwoty 14 880 187,11 zł</w:t>
      </w:r>
    </w:p>
    <w:p w:rsidR="00593E1F" w:rsidRPr="00213EC4" w:rsidRDefault="00593E1F" w:rsidP="00593E1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Dokonuje się następujących zwiększeń po stronie dochodów bieżących:</w:t>
      </w:r>
    </w:p>
    <w:p w:rsidR="00593E1F" w:rsidRPr="00213EC4" w:rsidRDefault="00593E1F" w:rsidP="00593E1F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76" w:lineRule="auto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w dziale „Pomoc społeczna” w rozdziale „Pozostała działalność” w ramach paragrafu „Środki z Funduszu Przeciwdziałania COVID-19 na finansowanie lub dofinansowanie realizacji zadań związanych z przeciwdziałaniem COVID-19” (dotyczy zadania:  wypłata odbiorcom paliw gazowych refundacji podatku VAT) wprowadza się dochody w kwocie 809,29 zł;</w:t>
      </w:r>
    </w:p>
    <w:p w:rsidR="00593E1F" w:rsidRPr="00213EC4" w:rsidRDefault="00593E1F" w:rsidP="00593E1F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76" w:lineRule="auto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w dziale „Rodzina” w rozdziale „Pozostała działalność” w ramach paragrafu „Środki z Funduszu Pomocy na finansowanie lub dofinansowanie zadań bieżących w zakresie pomocy obywatelom Ukrainy” (dotyczy zadania: "Wypłata świadczeń art.26 ust. 1 pkt.1 świadczenia rodzinne") wprowadza się dochody w kwocie 1 775,00 zł;</w:t>
      </w:r>
    </w:p>
    <w:p w:rsidR="00593E1F" w:rsidRPr="00213EC4" w:rsidRDefault="00593E1F" w:rsidP="00593E1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Dokonuje się następujących zmniejszeń po stronie dochodów majątkowych:</w:t>
      </w:r>
    </w:p>
    <w:p w:rsidR="00593E1F" w:rsidRPr="00213EC4" w:rsidRDefault="00593E1F" w:rsidP="00593E1F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76" w:lineRule="auto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w dziale „Kultura i ochrona dziedzictwa narodowego” w rozdziale „Ochrona zabytków i opieka nad zabytkami” w ramach paragrafu „Środki z Funduszu Przeciwdziałania COVID-19 na finansowanie lub dofinansowanie kosztów realizacji inwestycji i zakupów inwestycyjnych związanych z przeciwdziałaniem COVID-19” (dotyczy zadania: środki w ramach Rządowego Programu Rozwoju Zabytków  -  na realizację zadania pn. Remont Kościoła Rzymskokatolickiego pw. św. Józefa Oblubieńca NMP w Baranowie) zmniejsza się dochody o 72 360,00 zł do kwoty 827 640,00 zł;</w:t>
      </w:r>
    </w:p>
    <w:p w:rsidR="00593E1F" w:rsidRPr="00213EC4" w:rsidRDefault="00593E1F" w:rsidP="00593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Podsumowanie zmian dochodów Baranów przedstawia tabela poniżej.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9"/>
        <w:gridCol w:w="1442"/>
        <w:gridCol w:w="1442"/>
        <w:gridCol w:w="1442"/>
      </w:tblGrid>
      <w:tr w:rsidR="00593E1F" w:rsidRPr="00213EC4" w:rsidTr="006C32F5">
        <w:trPr>
          <w:tblHeader/>
        </w:trPr>
        <w:tc>
          <w:tcPr>
            <w:tcW w:w="5289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 w:line="276" w:lineRule="auto"/>
              <w:ind w:left="113" w:right="113"/>
              <w:jc w:val="center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Wyszczególnienie</w:t>
            </w:r>
          </w:p>
        </w:tc>
        <w:tc>
          <w:tcPr>
            <w:tcW w:w="1442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 w:line="276" w:lineRule="auto"/>
              <w:ind w:left="113" w:right="113"/>
              <w:jc w:val="center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Przed zmianą</w:t>
            </w:r>
          </w:p>
        </w:tc>
        <w:tc>
          <w:tcPr>
            <w:tcW w:w="1442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 w:line="276" w:lineRule="auto"/>
              <w:ind w:left="113" w:right="113"/>
              <w:jc w:val="center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Zmiana</w:t>
            </w:r>
          </w:p>
        </w:tc>
        <w:tc>
          <w:tcPr>
            <w:tcW w:w="1442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 w:line="276" w:lineRule="auto"/>
              <w:ind w:left="113" w:right="113"/>
              <w:jc w:val="center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Po zmianie</w:t>
            </w:r>
          </w:p>
        </w:tc>
      </w:tr>
      <w:tr w:rsidR="00593E1F" w:rsidRPr="00213EC4" w:rsidTr="006C32F5">
        <w:tc>
          <w:tcPr>
            <w:tcW w:w="5289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dochody ogółem: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53 292 547,11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-69 775,71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53 222 771,40</w:t>
            </w:r>
          </w:p>
        </w:tc>
      </w:tr>
      <w:tr w:rsidR="00593E1F" w:rsidRPr="00213EC4" w:rsidTr="006C32F5">
        <w:tc>
          <w:tcPr>
            <w:tcW w:w="5289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dochody bieżące, w tym: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38 340 000,00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2 584,29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38 342 584,29</w:t>
            </w:r>
          </w:p>
        </w:tc>
      </w:tr>
      <w:tr w:rsidR="00593E1F" w:rsidRPr="00213EC4" w:rsidTr="006C32F5">
        <w:tc>
          <w:tcPr>
            <w:tcW w:w="5289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Pomoc społeczna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580 991,00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809,29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581 800,29</w:t>
            </w:r>
          </w:p>
        </w:tc>
      </w:tr>
      <w:tr w:rsidR="00593E1F" w:rsidRPr="00213EC4" w:rsidTr="006C32F5">
        <w:tc>
          <w:tcPr>
            <w:tcW w:w="5289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Rodzina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2 008 780,00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1 775,00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2 010 555,00</w:t>
            </w:r>
          </w:p>
        </w:tc>
      </w:tr>
      <w:tr w:rsidR="00593E1F" w:rsidRPr="00213EC4" w:rsidTr="006C32F5">
        <w:tc>
          <w:tcPr>
            <w:tcW w:w="5289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dochody majątkowe, w tym: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14 952 547,11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-72 360,00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14 880 187,11</w:t>
            </w:r>
          </w:p>
        </w:tc>
      </w:tr>
      <w:tr w:rsidR="00593E1F" w:rsidRPr="00213EC4" w:rsidTr="006C32F5">
        <w:tc>
          <w:tcPr>
            <w:tcW w:w="5289" w:type="dxa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1 315 000,00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-72 360,00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1 242 640,00</w:t>
            </w:r>
          </w:p>
        </w:tc>
      </w:tr>
    </w:tbl>
    <w:p w:rsidR="00593E1F" w:rsidRPr="00213EC4" w:rsidRDefault="00593E1F" w:rsidP="00593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Times New Roman" w:cstheme="minorBidi"/>
          <w:bCs/>
          <w:sz w:val="22"/>
          <w:szCs w:val="22"/>
        </w:rPr>
      </w:pPr>
    </w:p>
    <w:p w:rsidR="00593E1F" w:rsidRPr="00213EC4" w:rsidRDefault="00593E1F" w:rsidP="00593E1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WYDATKI</w:t>
      </w:r>
    </w:p>
    <w:p w:rsidR="00593E1F" w:rsidRPr="00213EC4" w:rsidRDefault="00593E1F" w:rsidP="00593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Wydatki budżetu Gminy Baranów na rok 2025 zostają zwiększone o kwotę 122 969,74 zł do kwoty 52 620 516,85 zł, w tym:</w:t>
      </w:r>
    </w:p>
    <w:p w:rsidR="00593E1F" w:rsidRPr="00213EC4" w:rsidRDefault="00593E1F" w:rsidP="00593E1F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76" w:lineRule="auto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wydatki bieżące ulegają zwiększeniu o kwotę 60 329,74 zł do kwoty 36 646 503,99 zł,</w:t>
      </w:r>
    </w:p>
    <w:p w:rsidR="00593E1F" w:rsidRPr="00213EC4" w:rsidRDefault="00593E1F" w:rsidP="00593E1F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76" w:lineRule="auto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wydatki majątkowe ulegają zwiększeniu o kwotę 62 640,00 zł do kwoty 15 974 012,86 zł</w:t>
      </w:r>
    </w:p>
    <w:p w:rsidR="00593E1F" w:rsidRPr="00213EC4" w:rsidRDefault="00593E1F" w:rsidP="00593E1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Dokonuje się następujących zwiększeń po stronie wydatków bieżących:</w:t>
      </w:r>
    </w:p>
    <w:p w:rsidR="00593E1F" w:rsidRPr="00213EC4" w:rsidRDefault="00593E1F" w:rsidP="00593E1F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76" w:lineRule="auto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w dziale „Oświata i wychowanie” w rozdziale „Szkoły podstawowe” w ramach paragrafu „Zakup materiałów i wyposażenia” zwiększa się wydatki o 10 000,00 zł do kwoty 181 940,12 zł;</w:t>
      </w:r>
    </w:p>
    <w:p w:rsidR="00593E1F" w:rsidRPr="00213EC4" w:rsidRDefault="00593E1F" w:rsidP="00593E1F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76" w:lineRule="auto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w dziale „Oświata i wychowanie” w rozdziale „Szkoły podstawowe” w ramach paragrafu „Zakup energii” zwiększa się wydatki o 8 265,45 zł do kwoty 252 870,45 zł;</w:t>
      </w:r>
    </w:p>
    <w:p w:rsidR="00593E1F" w:rsidRPr="00213EC4" w:rsidRDefault="00593E1F" w:rsidP="00593E1F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76" w:lineRule="auto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 xml:space="preserve">w dziale „Pomoc społeczna” w rozdziale „Pozostała działalność” w ramach paragrafu „Świadczenia społeczne” (dotyczy zadania: wypłata odbiorcom paliw gazowych refundacji </w:t>
      </w:r>
      <w:r w:rsidRPr="00213EC4">
        <w:rPr>
          <w:rFonts w:eastAsia="Times New Roman" w:cstheme="minorBidi"/>
          <w:bCs/>
          <w:sz w:val="22"/>
          <w:szCs w:val="22"/>
        </w:rPr>
        <w:lastRenderedPageBreak/>
        <w:t>podatku VAT w ramach środków funduszu COViD-19) wprowadza się wydatki w kwocie 793,42 zł;</w:t>
      </w:r>
    </w:p>
    <w:p w:rsidR="00593E1F" w:rsidRPr="00213EC4" w:rsidRDefault="00593E1F" w:rsidP="00593E1F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76" w:lineRule="auto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w dziale „Pomoc społeczna” w rozdziale „Pozostała działalność” w ramach paragrafu „Zakup materiałów i wyposażenia” (dotyczy zadania: Wypłata odbiorcom paliw gazowych refundacji podatku VAT w ramach środków funduszu COViD-19) zwiększa się wydatki o 15,87 zł do kwoty 12 015,87 zł;</w:t>
      </w:r>
    </w:p>
    <w:p w:rsidR="00593E1F" w:rsidRPr="00213EC4" w:rsidRDefault="00593E1F" w:rsidP="00593E1F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76" w:lineRule="auto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w dziale „Rodzina” w rozdziale „Wspieranie rodziny” w ramach paragrafu „Wynagrodzenia bezosobowe” wprowadza się wydatki w kwocie 33 000,00 zł;</w:t>
      </w:r>
    </w:p>
    <w:p w:rsidR="00593E1F" w:rsidRPr="00213EC4" w:rsidRDefault="00593E1F" w:rsidP="00593E1F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76" w:lineRule="auto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w dziale „Rodzina” w rozdziale „Pozostała działalność” w ramach paragrafu „Świadczenia społeczne wypłacane obywatelom Ukrainy przebywającym na terytorium RP” (dotyczy zadania: Wypłata świadczeń art.26 ust. 1 pkt.1 świadczenia rodzinne dla obywateli Ukrainy) wprowadza się wydatki w kwocie 1 723,00 zł;</w:t>
      </w:r>
    </w:p>
    <w:p w:rsidR="00593E1F" w:rsidRPr="00213EC4" w:rsidRDefault="00593E1F" w:rsidP="00593E1F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76" w:lineRule="auto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w dziale „Rodzina” w rozdziale „Pozostała działalność” w ramach paragrafu „Zakup materiałów i wyposażenia” (dotyczy zadania: Wypłata świadczeń art.26 ust. 1 pkt.1 świadczenia rodzinne dla obywateli Ukrainy) wprowadza się wydatki w kwocie 52,00 zł;</w:t>
      </w:r>
    </w:p>
    <w:p w:rsidR="00593E1F" w:rsidRPr="00213EC4" w:rsidRDefault="00593E1F" w:rsidP="00593E1F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76" w:lineRule="auto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w dziale „Gospodarka komunalna i ochrona środowiska” w rozdziale „Pozostała działalność” w ramach paragrafu „Zakup usług pozostałych” (dotyczy zadania  "Zapobieganie bezdomności zwierząt na terenie Gminy Baranów – przeciwdziałanie zjawisku bezdomności i poprawa warunków życia zwierząt odławianych i przekazywanych do schroniska) zwiększa się wydatki o 39 480,00 zł do kwoty 124 480,00 zł;</w:t>
      </w:r>
    </w:p>
    <w:p w:rsidR="00593E1F" w:rsidRPr="00213EC4" w:rsidRDefault="00593E1F" w:rsidP="00593E1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Dokonuje się następujących zmniejszeń po stronie wydatków bieżących:</w:t>
      </w:r>
    </w:p>
    <w:p w:rsidR="00593E1F" w:rsidRPr="00213EC4" w:rsidRDefault="00593E1F" w:rsidP="00593E1F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76" w:lineRule="auto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w dziale „Rodzina” w rozdziale „Wspieranie rodziny” w ramach paragrafu „Wynagrodzenia osobowe pracowników” zmniejsza się wydatki o 33 000,00 zł do kwoty 45 670,00 zł;</w:t>
      </w:r>
    </w:p>
    <w:p w:rsidR="00593E1F" w:rsidRPr="00213EC4" w:rsidRDefault="00593E1F" w:rsidP="00593E1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Dokonuje się następujących zwiększeń po stronie wydatków majątkowych:</w:t>
      </w:r>
    </w:p>
    <w:p w:rsidR="00593E1F" w:rsidRPr="00213EC4" w:rsidRDefault="00593E1F" w:rsidP="00593E1F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76" w:lineRule="auto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w dziale „Gospodarka mieszkaniowa” w rozdziale „Gospodarka gruntami i nieruchomościami” w ramach paragrafu „Wydatki na zakupy inwestycyjne jednostek budżetowych” (dotyczy zadania: Wykup gruntów pod drogi gminne - regulacja stanów prawnych nieruchomości ) zwiększa się wydatki o 115 000,00 zł do kwoty 215 000,00 zł;</w:t>
      </w:r>
    </w:p>
    <w:p w:rsidR="00593E1F" w:rsidRPr="00213EC4" w:rsidRDefault="00593E1F" w:rsidP="00593E1F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76" w:lineRule="auto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w dziale „Administracja publiczna” w rozdziale „Urzędy gmin (miast i miast na prawach powiatu)” w ramach paragrafu „Wydatki na zakupy inwestycyjne jednostek budżetowych” (dotyczy zadania Zakup kosiarki dla potrzeb utrzymania poboczy i rowów w pasie dróg gminnych) wprowadza się wydatki w kwocie 40 000,00 zł;</w:t>
      </w:r>
    </w:p>
    <w:p w:rsidR="00593E1F" w:rsidRPr="00213EC4" w:rsidRDefault="00593E1F" w:rsidP="00593E1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Dokonuje się następujących zmniejszeń po stronie wydatków majątkowych:</w:t>
      </w:r>
    </w:p>
    <w:p w:rsidR="00593E1F" w:rsidRPr="00213EC4" w:rsidRDefault="00593E1F" w:rsidP="00593E1F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76" w:lineRule="auto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w dziale „Kultura i ochrona dziedzictwa narodowego” w rozdziale „Ochrona zabytków i opieka nad zabytkami” w ramach paragrafu „Dotacja celowa przekazana z budżetu na finansowanie lub dofinansowanie zadań inwestycyjnych obiektów zabytkowych jednostkom niezaliczanym do sektora finansów publicznych” (dotyczy zadania: Remont Kościoła Rzymskokatolickiego pw. św. Józefa Oblubieńca NMP w Baranowie. Zadanie realizowane w ramach Rządowego Programu Rozwoju Zabytków) zmniejsza się wydatki o 92 360,00 zł do kwoty 827 640,00 zł;</w:t>
      </w:r>
    </w:p>
    <w:p w:rsidR="00593E1F" w:rsidRPr="00213EC4" w:rsidRDefault="00593E1F" w:rsidP="00593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Podsumowanie zmian wydatków Baranów przedstawia tabela poniżej.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9"/>
        <w:gridCol w:w="1442"/>
        <w:gridCol w:w="1442"/>
        <w:gridCol w:w="1442"/>
      </w:tblGrid>
      <w:tr w:rsidR="00593E1F" w:rsidRPr="00213EC4" w:rsidTr="006C32F5">
        <w:trPr>
          <w:tblHeader/>
        </w:trPr>
        <w:tc>
          <w:tcPr>
            <w:tcW w:w="5289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 w:line="276" w:lineRule="auto"/>
              <w:ind w:left="113" w:right="113"/>
              <w:jc w:val="center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lastRenderedPageBreak/>
              <w:t>Wyszczególnienie</w:t>
            </w:r>
          </w:p>
        </w:tc>
        <w:tc>
          <w:tcPr>
            <w:tcW w:w="1442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 w:line="276" w:lineRule="auto"/>
              <w:ind w:left="113" w:right="113"/>
              <w:jc w:val="center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Przed zmianą</w:t>
            </w:r>
          </w:p>
        </w:tc>
        <w:tc>
          <w:tcPr>
            <w:tcW w:w="1442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 w:line="276" w:lineRule="auto"/>
              <w:ind w:left="113" w:right="113"/>
              <w:jc w:val="center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Zmiana</w:t>
            </w:r>
          </w:p>
        </w:tc>
        <w:tc>
          <w:tcPr>
            <w:tcW w:w="1442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 w:line="276" w:lineRule="auto"/>
              <w:ind w:left="113" w:right="113"/>
              <w:jc w:val="center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Po zmianie</w:t>
            </w:r>
          </w:p>
        </w:tc>
      </w:tr>
      <w:tr w:rsidR="00593E1F" w:rsidRPr="00213EC4" w:rsidTr="006C32F5">
        <w:tc>
          <w:tcPr>
            <w:tcW w:w="5289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wydatki ogółem: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52 497 547,11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122 969,74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52 620 516,85</w:t>
            </w:r>
          </w:p>
        </w:tc>
      </w:tr>
      <w:tr w:rsidR="00593E1F" w:rsidRPr="00213EC4" w:rsidTr="006C32F5">
        <w:tc>
          <w:tcPr>
            <w:tcW w:w="5289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wydatki bieżące, w tym: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36 586 174,25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60 329,74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36 646 503,99</w:t>
            </w:r>
          </w:p>
        </w:tc>
      </w:tr>
      <w:tr w:rsidR="00593E1F" w:rsidRPr="00213EC4" w:rsidTr="006C32F5">
        <w:tc>
          <w:tcPr>
            <w:tcW w:w="5289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18 879 216,73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18 265,45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18 897 482,18</w:t>
            </w:r>
          </w:p>
        </w:tc>
      </w:tr>
      <w:tr w:rsidR="00593E1F" w:rsidRPr="00213EC4" w:rsidTr="006C32F5">
        <w:tc>
          <w:tcPr>
            <w:tcW w:w="5289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Pomoc społeczna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2 269 500,00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809,29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2 270 309,29</w:t>
            </w:r>
          </w:p>
        </w:tc>
      </w:tr>
      <w:tr w:rsidR="00593E1F" w:rsidRPr="00213EC4" w:rsidTr="006C32F5">
        <w:tc>
          <w:tcPr>
            <w:tcW w:w="5289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Rodzina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2 286 870,00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1 775,00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2 288 645,00</w:t>
            </w:r>
          </w:p>
        </w:tc>
      </w:tr>
      <w:tr w:rsidR="00593E1F" w:rsidRPr="00213EC4" w:rsidTr="006C32F5">
        <w:tc>
          <w:tcPr>
            <w:tcW w:w="5289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3 228 533,33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39 480,00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3 268 013,33</w:t>
            </w:r>
          </w:p>
        </w:tc>
      </w:tr>
      <w:tr w:rsidR="00593E1F" w:rsidRPr="00213EC4" w:rsidTr="006C32F5">
        <w:tc>
          <w:tcPr>
            <w:tcW w:w="5289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wydatki majątkowe, w tym: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15 911 372,86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62 640,00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15 974 012,86</w:t>
            </w:r>
          </w:p>
        </w:tc>
      </w:tr>
      <w:tr w:rsidR="00593E1F" w:rsidRPr="00213EC4" w:rsidTr="006C32F5">
        <w:tc>
          <w:tcPr>
            <w:tcW w:w="5289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Gospodarka mieszkaniowa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100 000,00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115 000,00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215 000,00</w:t>
            </w:r>
          </w:p>
        </w:tc>
      </w:tr>
      <w:tr w:rsidR="00593E1F" w:rsidRPr="00213EC4" w:rsidTr="006C32F5">
        <w:tc>
          <w:tcPr>
            <w:tcW w:w="5289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40 000,00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40 000,00</w:t>
            </w:r>
          </w:p>
        </w:tc>
      </w:tr>
      <w:tr w:rsidR="00593E1F" w:rsidRPr="00213EC4" w:rsidTr="006C32F5">
        <w:tc>
          <w:tcPr>
            <w:tcW w:w="5289" w:type="dxa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1 355 419,99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-92 360,00</w:t>
            </w:r>
          </w:p>
        </w:tc>
        <w:tc>
          <w:tcPr>
            <w:tcW w:w="1442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593E1F" w:rsidRPr="00213EC4" w:rsidRDefault="00593E1F" w:rsidP="006C32F5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rFonts w:eastAsia="Times New Roman" w:cstheme="minorBidi"/>
                <w:bCs/>
                <w:sz w:val="22"/>
                <w:szCs w:val="22"/>
              </w:rPr>
            </w:pPr>
            <w:r w:rsidRPr="00213EC4">
              <w:rPr>
                <w:rFonts w:eastAsia="Times New Roman" w:cstheme="minorBidi"/>
                <w:bCs/>
                <w:sz w:val="22"/>
                <w:szCs w:val="22"/>
              </w:rPr>
              <w:t>1 263 059,99</w:t>
            </w:r>
          </w:p>
        </w:tc>
      </w:tr>
    </w:tbl>
    <w:p w:rsidR="00593E1F" w:rsidRPr="00213EC4" w:rsidRDefault="00593E1F" w:rsidP="00593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Times New Roman" w:cstheme="minorBidi"/>
          <w:bCs/>
          <w:sz w:val="22"/>
          <w:szCs w:val="22"/>
        </w:rPr>
      </w:pPr>
    </w:p>
    <w:p w:rsidR="00593E1F" w:rsidRPr="00213EC4" w:rsidRDefault="00593E1F" w:rsidP="00593E1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PRZYCHODY</w:t>
      </w:r>
    </w:p>
    <w:p w:rsidR="00593E1F" w:rsidRPr="00213EC4" w:rsidRDefault="00593E1F" w:rsidP="00593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Przychody budżetu Baranów na rok 2025 zostają zwiększone o kwotę 192 745,45 zł do kwoty 192 745,45 zł, w tym:</w:t>
      </w:r>
    </w:p>
    <w:p w:rsidR="00593E1F" w:rsidRPr="00213EC4" w:rsidRDefault="00593E1F" w:rsidP="00593E1F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76" w:lineRule="auto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 xml:space="preserve">wprowadza się „Przychody ze spłat pożyczek i kredytów udzielonych ze środków publicznych”  w kwocie 192 745,45 zł, tytułem spłaty udzielonej w 2024 r. pożyczki dla Ochotniczej Straży Pożarnej w Bożej Woli na wyprzedzające finansowanie  – pokrycie kosztów kwalifikowanych w ramach naboru 2/23 o przyznanie pomocy w zakresie przedsięwzięcia nr 2.1.1. Infrastruktura turystyczna i drogowa wskazanego w Lokalnej Strategii Rozwoju na lata 2014 – 2023 w ramach poddziałania 19.2. „Wsparcie na wdrożenie operacji w ramach strategii rozwoju lokalnego kierowanego przez społeczność objętego Programem Rozwoju Obszarów Wiejskich na lata 2014 - 2020 , na realizację zadania pn. „Zagospodarowanie terenu rekreacyjnego w Bożej Woli". Zgodnie z zawartą umową OSP zobowiązała się do spłaty udzielonej pożyczki jednorazowo, najpóźniej w terminie 7 dni od daty otrzymania pomocy finansowej ze środków Agencji Płatniczej, nie później jednak niż do 20 grudnia 2024 r. Z uwagi na przedłużający </w:t>
      </w:r>
      <w:proofErr w:type="spellStart"/>
      <w:r w:rsidRPr="00213EC4">
        <w:rPr>
          <w:rFonts w:eastAsia="Times New Roman" w:cstheme="minorBidi"/>
          <w:bCs/>
          <w:sz w:val="22"/>
          <w:szCs w:val="22"/>
        </w:rPr>
        <w:t>sie</w:t>
      </w:r>
      <w:proofErr w:type="spellEnd"/>
      <w:r w:rsidRPr="00213EC4">
        <w:rPr>
          <w:rFonts w:eastAsia="Times New Roman" w:cstheme="minorBidi"/>
          <w:bCs/>
          <w:sz w:val="22"/>
          <w:szCs w:val="22"/>
        </w:rPr>
        <w:t xml:space="preserve"> okres związany z zatwierdzeniem przez Agencję  wniosku o płatność, w tym przeprowadzonej kontroli realizacji zadania wypłata środków dla OSP nastąpi w I kwartale 2025r.</w:t>
      </w:r>
    </w:p>
    <w:p w:rsidR="00593E1F" w:rsidRPr="00213EC4" w:rsidRDefault="00593E1F" w:rsidP="00593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Times New Roman" w:cstheme="minorBidi"/>
          <w:bCs/>
          <w:sz w:val="22"/>
          <w:szCs w:val="22"/>
        </w:rPr>
      </w:pPr>
    </w:p>
    <w:p w:rsidR="00593E1F" w:rsidRPr="00213EC4" w:rsidRDefault="00593E1F" w:rsidP="00593E1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ROZCHODY</w:t>
      </w:r>
    </w:p>
    <w:p w:rsidR="00593E1F" w:rsidRPr="00213EC4" w:rsidRDefault="00593E1F" w:rsidP="00593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eastAsia="Times New Roman" w:cstheme="minorBidi"/>
          <w:bCs/>
          <w:sz w:val="22"/>
          <w:szCs w:val="22"/>
        </w:rPr>
      </w:pPr>
      <w:r w:rsidRPr="00213EC4">
        <w:rPr>
          <w:rFonts w:eastAsia="Times New Roman" w:cstheme="minorBidi"/>
          <w:bCs/>
          <w:sz w:val="22"/>
          <w:szCs w:val="22"/>
        </w:rPr>
        <w:t>Rozchody budżetu Baranów na rok 2025 nie uległy zmianie.</w:t>
      </w:r>
    </w:p>
    <w:p w:rsidR="00593E1F" w:rsidRPr="005E4619" w:rsidRDefault="00593E1F" w:rsidP="00593E1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57AC9" w:rsidRDefault="00B23516" w:rsidP="00857AC9">
      <w:pPr>
        <w:pStyle w:val="NormalnyWeb"/>
        <w:spacing w:before="0" w:beforeAutospacing="0" w:after="0" w:afterAutospacing="0"/>
      </w:pPr>
      <w:r>
        <w:br/>
      </w:r>
      <w:r w:rsidR="00857AC9" w:rsidRPr="00EC2A5F">
        <w:rPr>
          <w:b/>
        </w:rPr>
        <w:t>Przewodniczący Komisji Budżetu Jarosław Wiązowski</w:t>
      </w:r>
      <w:r w:rsidR="00857AC9">
        <w:t xml:space="preserve"> poinformował, że członkowie Komisji obradowali nad projektem uchwały w dniu 23 stycznia 2025 r. na posiedzeniu komisji Członkowie komisji pozytywnie zaopiniowali projekt uchwały. Prośba o uchwalenie przez Radę Gminy Baranów.</w:t>
      </w:r>
    </w:p>
    <w:p w:rsidR="00307EB8" w:rsidRDefault="00B23516" w:rsidP="00307EB8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uchwały budżetowej na 2025 rok,. </w:t>
      </w:r>
      <w:r>
        <w:br/>
      </w:r>
      <w:r>
        <w:br/>
      </w:r>
      <w:r>
        <w:rPr>
          <w:rStyle w:val="Pogrubienie"/>
          <w:u w:val="single"/>
        </w:rPr>
        <w:lastRenderedPageBreak/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Paweł Zalewski</w:t>
      </w:r>
      <w:r>
        <w:br/>
        <w:t>NIEOBECNI (2)</w:t>
      </w:r>
      <w:r>
        <w:br/>
        <w:t>Piotr Gonera, Agnieszka Wiśniewska</w:t>
      </w:r>
      <w:r>
        <w:br/>
      </w:r>
      <w:r>
        <w:br/>
      </w:r>
      <w:r w:rsidR="00307EB8" w:rsidRPr="00374765">
        <w:rPr>
          <w:b/>
        </w:rPr>
        <w:t xml:space="preserve">Rada Gminy Baranów w głosowaniu imiennym </w:t>
      </w:r>
      <w:r w:rsidR="00307EB8">
        <w:rPr>
          <w:b/>
        </w:rPr>
        <w:t xml:space="preserve">jednogłośnie </w:t>
      </w:r>
      <w:r w:rsidR="00307EB8" w:rsidRPr="00374765">
        <w:rPr>
          <w:b/>
        </w:rPr>
        <w:t xml:space="preserve">podjęła Uchwałę nr. </w:t>
      </w:r>
      <w:r w:rsidR="00307EB8">
        <w:rPr>
          <w:b/>
        </w:rPr>
        <w:t>IX</w:t>
      </w:r>
      <w:r w:rsidR="00307EB8" w:rsidRPr="00374765">
        <w:rPr>
          <w:b/>
        </w:rPr>
        <w:t>/</w:t>
      </w:r>
      <w:r w:rsidR="00857AC9">
        <w:rPr>
          <w:b/>
        </w:rPr>
        <w:t>60</w:t>
      </w:r>
      <w:r w:rsidR="00307EB8" w:rsidRPr="00374765">
        <w:rPr>
          <w:b/>
        </w:rPr>
        <w:t>/2024 w sprawie zmiany uchwały budżetowej na 202</w:t>
      </w:r>
      <w:r w:rsidR="00857AC9">
        <w:rPr>
          <w:b/>
        </w:rPr>
        <w:t>5</w:t>
      </w:r>
      <w:r w:rsidR="00307EB8" w:rsidRPr="00374765">
        <w:rPr>
          <w:b/>
        </w:rPr>
        <w:t xml:space="preserve"> rok.</w:t>
      </w:r>
    </w:p>
    <w:p w:rsidR="003B4CC0" w:rsidRDefault="00307EB8" w:rsidP="003B4C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b/>
          <w:highlight w:val="lightGray"/>
        </w:rPr>
      </w:pPr>
      <w:r>
        <w:rPr>
          <w:i/>
          <w:color w:val="00B0F0"/>
        </w:rPr>
        <w:t>(zał. nr 3 do protokołu)</w:t>
      </w:r>
      <w:r w:rsidR="00B23516">
        <w:br/>
      </w:r>
      <w:r w:rsidR="00B23516">
        <w:br/>
      </w:r>
      <w:r w:rsidR="00B23516">
        <w:br/>
      </w:r>
      <w:r w:rsidRPr="00307EB8">
        <w:rPr>
          <w:b/>
          <w:highlight w:val="lightGray"/>
        </w:rPr>
        <w:t xml:space="preserve">Ad. 4. </w:t>
      </w:r>
      <w:r w:rsidR="00B23516" w:rsidRPr="00307EB8">
        <w:rPr>
          <w:b/>
          <w:highlight w:val="lightGray"/>
        </w:rPr>
        <w:t>b) w sprawie zmiany Wieloletniej Prognozy Finansowej Gminy Baranów na lata 2025-2030,</w:t>
      </w:r>
    </w:p>
    <w:p w:rsidR="003B4CC0" w:rsidRPr="003B4CC0" w:rsidRDefault="00B23516" w:rsidP="003B4C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sz w:val="20"/>
          <w:szCs w:val="20"/>
        </w:rPr>
      </w:pPr>
      <w:r>
        <w:br/>
      </w:r>
      <w:r w:rsidR="004D5192" w:rsidRPr="003B4CC0">
        <w:rPr>
          <w:b/>
        </w:rPr>
        <w:t>Skarbnik Urzędu Gminy Kazimierz Szymański</w:t>
      </w:r>
      <w:r w:rsidR="003B4CC0" w:rsidRPr="003B4CC0">
        <w:rPr>
          <w:b/>
        </w:rPr>
        <w:t xml:space="preserve"> - </w:t>
      </w:r>
      <w:r w:rsidR="003B4CC0" w:rsidRPr="003B4CC0">
        <w:t>Zgodnie ze zmianami w budżecie na dzień 29 stycznia 2025 r., dokonano następujących zmian w Wieloletniej Prognozie Finansowej Gminy Baranów:</w:t>
      </w:r>
    </w:p>
    <w:p w:rsidR="003B4CC0" w:rsidRPr="003B4CC0" w:rsidRDefault="003B4CC0" w:rsidP="003B4CC0">
      <w:pPr>
        <w:numPr>
          <w:ilvl w:val="0"/>
          <w:numId w:val="1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3B4CC0">
        <w:t>Dochody ogółem zmniejszono o 69 775,71 zł, z czego dochody bieżące zwiększono o 2 584,29 zł, a dochody majątkowe zmniejszono o 72 360,00 zł.</w:t>
      </w:r>
    </w:p>
    <w:p w:rsidR="003B4CC0" w:rsidRPr="003B4CC0" w:rsidRDefault="003B4CC0" w:rsidP="003B4CC0">
      <w:pPr>
        <w:numPr>
          <w:ilvl w:val="0"/>
          <w:numId w:val="1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3B4CC0">
        <w:t>Wydatki ogółem zwiększono o 122 969,74 zł, z czego wydatki bieżące zwiększono o 60 329,74 zł, a wydatki majątkowe zwiększono o 62 640,00 zł.</w:t>
      </w:r>
    </w:p>
    <w:p w:rsidR="003B4CC0" w:rsidRPr="003B4CC0" w:rsidRDefault="003B4CC0" w:rsidP="003B4CC0">
      <w:pPr>
        <w:numPr>
          <w:ilvl w:val="0"/>
          <w:numId w:val="1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3B4CC0">
        <w:t>Wynik budżetu jest nadwyżkowy i po zmianach wynosi 602 254,55 zł.</w:t>
      </w:r>
    </w:p>
    <w:p w:rsidR="003B4CC0" w:rsidRPr="003B4CC0" w:rsidRDefault="003B4CC0" w:rsidP="003B4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B4CC0">
        <w:t>Szczegółowe informacje na temat zmian w zakresie dochodów, wydatków i wyniku budżetu w roku budżetowym przedstawiono w tabeli poniżej.</w:t>
      </w:r>
    </w:p>
    <w:p w:rsidR="003B4CC0" w:rsidRPr="003B4CC0" w:rsidRDefault="003B4CC0" w:rsidP="003B4CC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/>
      </w:pPr>
      <w:r w:rsidRPr="003B4CC0">
        <w:t>Tabela 1. 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B4CC0" w:rsidRPr="005E4619" w:rsidTr="006C32F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Po zmianie [zł]</w:t>
            </w:r>
          </w:p>
        </w:tc>
      </w:tr>
      <w:tr w:rsidR="003B4CC0" w:rsidRPr="005E4619" w:rsidTr="006C32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3B4CC0"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53 292 547,11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-69 775,71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53 222 771,40</w:t>
            </w:r>
          </w:p>
        </w:tc>
      </w:tr>
      <w:tr w:rsidR="003B4CC0" w:rsidRPr="005E4619" w:rsidTr="006C32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3B4CC0"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38 340 000,00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+2 584,29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38 342 584,29</w:t>
            </w:r>
          </w:p>
        </w:tc>
      </w:tr>
      <w:tr w:rsidR="003B4CC0" w:rsidRPr="005E4619" w:rsidTr="006C32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3B4CC0"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2 623 727,00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+2 584,29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2 626 311,29</w:t>
            </w:r>
          </w:p>
        </w:tc>
      </w:tr>
      <w:tr w:rsidR="003B4CC0" w:rsidRPr="005E4619" w:rsidTr="006C32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3B4CC0"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14 952 547,11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-72 360,00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14 880 187,11</w:t>
            </w:r>
          </w:p>
        </w:tc>
      </w:tr>
      <w:tr w:rsidR="003B4CC0" w:rsidRPr="005E4619" w:rsidTr="006C32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3B4CC0"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52 497 547,11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+122 969,74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52 620 516,85</w:t>
            </w:r>
          </w:p>
        </w:tc>
      </w:tr>
      <w:tr w:rsidR="003B4CC0" w:rsidRPr="005E4619" w:rsidTr="006C32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3B4CC0"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36 586 174,25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+60 329,74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36 646 503,99</w:t>
            </w:r>
          </w:p>
        </w:tc>
      </w:tr>
      <w:tr w:rsidR="003B4CC0" w:rsidRPr="005E4619" w:rsidTr="006C32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3B4CC0"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14 888 754,25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+60 329,74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14 949 083,99</w:t>
            </w:r>
          </w:p>
        </w:tc>
      </w:tr>
      <w:tr w:rsidR="003B4CC0" w:rsidRPr="005E4619" w:rsidTr="006C32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3B4CC0"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15 911 372,86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+62 640,00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15 974 012,86</w:t>
            </w:r>
          </w:p>
        </w:tc>
      </w:tr>
      <w:tr w:rsidR="003B4CC0" w:rsidRPr="005E4619" w:rsidTr="006C32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3B4CC0"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795 000,00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-192 745,45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602 254,55</w:t>
            </w:r>
          </w:p>
        </w:tc>
      </w:tr>
    </w:tbl>
    <w:p w:rsidR="003B4CC0" w:rsidRPr="003B4CC0" w:rsidRDefault="003B4CC0" w:rsidP="003B4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3B4CC0">
        <w:t>Źródło: opracowanie własne.</w:t>
      </w:r>
    </w:p>
    <w:p w:rsidR="003B4CC0" w:rsidRPr="003B4CC0" w:rsidRDefault="003B4CC0" w:rsidP="003B4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B4CC0">
        <w:t>Od 2026 r. nie dokonywano zmian w zakresie planowanych dochodów i wydatków budżetowych.</w:t>
      </w:r>
    </w:p>
    <w:p w:rsidR="003B4CC0" w:rsidRPr="003B4CC0" w:rsidRDefault="003B4CC0" w:rsidP="003B4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B4CC0">
        <w:t>W Wieloletniej Prognozie Finansowej Gminy Baranów:</w:t>
      </w:r>
    </w:p>
    <w:p w:rsidR="003B4CC0" w:rsidRPr="003B4CC0" w:rsidRDefault="003B4CC0" w:rsidP="003B4CC0">
      <w:pPr>
        <w:numPr>
          <w:ilvl w:val="0"/>
          <w:numId w:val="1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3B4CC0">
        <w:t>Przychody ogółem w roku budżetowym zwiększono o 192 745,45 zł i po zmianach wynoszą 192 745,45 zł.</w:t>
      </w:r>
    </w:p>
    <w:p w:rsidR="003B4CC0" w:rsidRPr="003B4CC0" w:rsidRDefault="003B4CC0" w:rsidP="003B4CC0">
      <w:pPr>
        <w:numPr>
          <w:ilvl w:val="0"/>
          <w:numId w:val="1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3B4CC0">
        <w:t>Rozchody ogółem w roku budżetowym nie uległy zmianie.</w:t>
      </w:r>
    </w:p>
    <w:p w:rsidR="003B4CC0" w:rsidRPr="003B4CC0" w:rsidRDefault="003B4CC0" w:rsidP="003B4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B4CC0">
        <w:lastRenderedPageBreak/>
        <w:t>Szczegółowe informacje na temat zmian w zakresie przychodów i rozchodów w roku budżetowym przedstawiono w tabeli poniżej.</w:t>
      </w:r>
    </w:p>
    <w:p w:rsidR="003B4CC0" w:rsidRPr="003B4CC0" w:rsidRDefault="003B4CC0" w:rsidP="003B4CC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/>
      </w:pPr>
      <w:r w:rsidRPr="003B4CC0">
        <w:t>Tabela 2. Zmiany w przychodach i rozchodach na 2025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B4CC0" w:rsidRPr="005E4619" w:rsidTr="006C32F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Po zmianie [zł]</w:t>
            </w:r>
          </w:p>
        </w:tc>
      </w:tr>
      <w:tr w:rsidR="003B4CC0" w:rsidRPr="005E4619" w:rsidTr="006C32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3B4CC0"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+192 745,45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192 745,45</w:t>
            </w:r>
          </w:p>
        </w:tc>
      </w:tr>
      <w:tr w:rsidR="003B4CC0" w:rsidRPr="005E4619" w:rsidTr="006C32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</w:pPr>
            <w:r w:rsidRPr="003B4CC0">
              <w:t>Spłaty udzielonych pożyczek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+192 745,45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192 745,45</w:t>
            </w:r>
          </w:p>
        </w:tc>
      </w:tr>
    </w:tbl>
    <w:p w:rsidR="003B4CC0" w:rsidRPr="003B4CC0" w:rsidRDefault="003B4CC0" w:rsidP="003B4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3B4CC0">
        <w:t>Źródło: opracowanie własne.</w:t>
      </w:r>
    </w:p>
    <w:p w:rsidR="003B4CC0" w:rsidRPr="003B4CC0" w:rsidRDefault="003B4CC0" w:rsidP="003B4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B4CC0">
        <w:t>Od 2026 nie dokonywano zmian w zakresie planowanych przychodów.</w:t>
      </w:r>
    </w:p>
    <w:p w:rsidR="003B4CC0" w:rsidRPr="003B4CC0" w:rsidRDefault="003B4CC0" w:rsidP="003B4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B4CC0">
        <w:t>Od 2026 nie dokonywano zmian w zakresie planowanych rozchodów.</w:t>
      </w:r>
    </w:p>
    <w:p w:rsidR="003B4CC0" w:rsidRPr="003B4CC0" w:rsidRDefault="003B4CC0" w:rsidP="003B4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B4CC0">
        <w:t>W zakresie zawartych umów, rozchody Gminy Baranów zaplanowano zgodnie z harmonogramami. W tabeli poniżej spłatę ww. zobowiązań przedstawiono w kolumnie „Zobowiązanie historyczne”.</w:t>
      </w:r>
    </w:p>
    <w:p w:rsidR="003B4CC0" w:rsidRPr="003B4CC0" w:rsidRDefault="003B4CC0" w:rsidP="003B4CC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/>
      </w:pPr>
      <w:r w:rsidRPr="003B4CC0">
        <w:t>Tabela 3. Spłata zaciągniętych i planowanych zobowiązań Gminy Baranów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3024"/>
        <w:gridCol w:w="6048"/>
      </w:tblGrid>
      <w:tr w:rsidR="003B4CC0" w:rsidRPr="005E4619" w:rsidTr="006C32F5">
        <w:trPr>
          <w:tblHeader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Rok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Zobowiązanie historyczne [zł]</w:t>
            </w:r>
          </w:p>
        </w:tc>
      </w:tr>
      <w:tr w:rsidR="003B4CC0" w:rsidRPr="005E4619" w:rsidTr="006C32F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2025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795 000,00</w:t>
            </w:r>
          </w:p>
        </w:tc>
      </w:tr>
      <w:tr w:rsidR="003B4CC0" w:rsidRPr="005E4619" w:rsidTr="006C32F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2026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850 000,00</w:t>
            </w:r>
          </w:p>
        </w:tc>
      </w:tr>
      <w:tr w:rsidR="003B4CC0" w:rsidRPr="005E4619" w:rsidTr="006C32F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2027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850 000,00</w:t>
            </w:r>
          </w:p>
        </w:tc>
      </w:tr>
      <w:tr w:rsidR="003B4CC0" w:rsidRPr="005E4619" w:rsidTr="006C32F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2028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600 000,00</w:t>
            </w:r>
          </w:p>
        </w:tc>
      </w:tr>
      <w:tr w:rsidR="003B4CC0" w:rsidRPr="005E4619" w:rsidTr="006C32F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2029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600 000,00</w:t>
            </w:r>
          </w:p>
        </w:tc>
      </w:tr>
      <w:tr w:rsidR="003B4CC0" w:rsidRPr="005E4619" w:rsidTr="006C32F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2030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300 000,00</w:t>
            </w:r>
          </w:p>
        </w:tc>
      </w:tr>
    </w:tbl>
    <w:p w:rsidR="003B4CC0" w:rsidRPr="003B4CC0" w:rsidRDefault="003B4CC0" w:rsidP="003B4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3B4CC0">
        <w:t>Źródło: Opracowanie własne.</w:t>
      </w:r>
    </w:p>
    <w:p w:rsidR="003B4CC0" w:rsidRPr="003B4CC0" w:rsidRDefault="003B4CC0" w:rsidP="003B4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B4CC0">
        <w:t>Zmiany w Wieloletniej Prognozie Finansowej Gminy Baranów na lata 2025-2030 spowodowały modyfikacje w kształtowaniu się relacji z art. 243 ustawy o finansach publicznych. Szczegóły zaprezentowano w tabeli poniżej.</w:t>
      </w:r>
    </w:p>
    <w:p w:rsidR="003B4CC0" w:rsidRPr="003B4CC0" w:rsidRDefault="003B4CC0" w:rsidP="003B4CC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/>
      </w:pPr>
      <w:r w:rsidRPr="003B4CC0">
        <w:t>Tabela 4.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3B4CC0" w:rsidRPr="005E4619" w:rsidTr="006C32F5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 xml:space="preserve">Obsługa zadłużenia (fakt. i plan. po </w:t>
            </w:r>
            <w:proofErr w:type="spellStart"/>
            <w:r w:rsidRPr="003B4CC0">
              <w:t>wyłączeniach</w:t>
            </w:r>
            <w:proofErr w:type="spellEnd"/>
            <w:r w:rsidRPr="003B4CC0"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Zachowanie relacji z art. 243 (w oparciu o wykonanie)</w:t>
            </w:r>
          </w:p>
        </w:tc>
      </w:tr>
      <w:tr w:rsidR="003B4CC0" w:rsidRPr="005E4619" w:rsidTr="006C32F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2,87%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7,55%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6,90%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TAK</w:t>
            </w:r>
          </w:p>
        </w:tc>
      </w:tr>
      <w:tr w:rsidR="003B4CC0" w:rsidRPr="005E4619" w:rsidTr="006C32F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2,77%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6,85%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6,19%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TAK</w:t>
            </w:r>
          </w:p>
        </w:tc>
      </w:tr>
      <w:tr w:rsidR="003B4CC0" w:rsidRPr="005E4619" w:rsidTr="006C32F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2,55%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6,28%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5,62%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TAK</w:t>
            </w:r>
          </w:p>
        </w:tc>
      </w:tr>
      <w:tr w:rsidR="003B4CC0" w:rsidRPr="005E4619" w:rsidTr="006C32F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1,73%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6,20%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5,54%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TAK</w:t>
            </w:r>
          </w:p>
        </w:tc>
      </w:tr>
      <w:tr w:rsidR="003B4CC0" w:rsidRPr="005E4619" w:rsidTr="006C32F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1,59%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5,14%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4,48%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TAK</w:t>
            </w:r>
          </w:p>
        </w:tc>
      </w:tr>
      <w:tr w:rsidR="003B4CC0" w:rsidRPr="005E4619" w:rsidTr="006C32F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0,74%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4,78%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4,12%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TAK</w:t>
            </w:r>
          </w:p>
        </w:tc>
      </w:tr>
    </w:tbl>
    <w:p w:rsidR="003B4CC0" w:rsidRPr="003B4CC0" w:rsidRDefault="003B4CC0" w:rsidP="003B4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3B4CC0">
        <w:t>Źródło: Opracowanie własne.</w:t>
      </w:r>
    </w:p>
    <w:p w:rsidR="003B4CC0" w:rsidRPr="003B4CC0" w:rsidRDefault="003B4CC0" w:rsidP="003B4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B4CC0">
        <w:t>Dane w tabeli powyżej wskazują, że w całym okresie prognozy Gmina Baranów spełnia relację, o której mowa w art. 243 ust. 1 ustawy o finansach publicznych. Spełnienie dotyczy zarówno relacji obliczonej na podstawie planu na dzień 30.09.2024 r. jak i w oparciu o kolumnę „2024 przewidywane wykonanie”.</w:t>
      </w:r>
    </w:p>
    <w:p w:rsidR="003B4CC0" w:rsidRPr="003B4CC0" w:rsidRDefault="003B4CC0" w:rsidP="003B4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B4CC0">
        <w:t>Zmiana Wieloletniej Prognozy Finansowej Gminy Baranów obejmuje również zmiany w załączniku nr 2, które szczegółowo opisano poniżej.</w:t>
      </w:r>
    </w:p>
    <w:p w:rsidR="003B4CC0" w:rsidRPr="003B4CC0" w:rsidRDefault="003B4CC0" w:rsidP="003B4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B4CC0">
        <w:t>Dokonano zmian w zakresie następujących przedsięwzięć:</w:t>
      </w:r>
    </w:p>
    <w:p w:rsidR="003B4CC0" w:rsidRPr="003B4CC0" w:rsidRDefault="003B4CC0" w:rsidP="003B4CC0">
      <w:pPr>
        <w:numPr>
          <w:ilvl w:val="0"/>
          <w:numId w:val="1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3B4CC0">
        <w:lastRenderedPageBreak/>
        <w:t>W zakresie programów, projektów lub zadań innych (finansowanych ze środków krajowych):</w:t>
      </w:r>
    </w:p>
    <w:p w:rsidR="003B4CC0" w:rsidRPr="003B4CC0" w:rsidRDefault="003B4CC0" w:rsidP="003B4CC0">
      <w:pPr>
        <w:numPr>
          <w:ilvl w:val="1"/>
          <w:numId w:val="12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</w:pPr>
      <w:r w:rsidRPr="003B4CC0">
        <w:t>Remont Kościoła Rzymskokatolickiego pw. św. Józefa Oblubieńca NMP w Baranowie. Zadanie realizowane w ramach Rządowego Programu Rozwoju Zabytków. – zmiana w przedsięwzięciu obejmuje m.in.:</w:t>
      </w:r>
    </w:p>
    <w:p w:rsidR="003B4CC0" w:rsidRPr="003B4CC0" w:rsidRDefault="003B4CC0" w:rsidP="003B4CC0">
      <w:pPr>
        <w:numPr>
          <w:ilvl w:val="2"/>
          <w:numId w:val="10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</w:pPr>
      <w:r w:rsidRPr="003B4CC0">
        <w:t>zmniejszenie łącznych nakładów ogółem, limitu wydatków na realizację zadania w roku budżetowym oraz limitu zobowiązań o kwotę 92 360,00 zł.</w:t>
      </w:r>
    </w:p>
    <w:p w:rsidR="003B4CC0" w:rsidRPr="003B4CC0" w:rsidRDefault="003B4CC0" w:rsidP="003B4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B4CC0">
        <w:t>Zmiany wprowadzone w wykazie wieloletnich przedsięwzięć nie spowodowały zmiany horyzontu czasowego załącznika nr 2 WPF.</w:t>
      </w:r>
    </w:p>
    <w:p w:rsidR="003B4CC0" w:rsidRPr="003B4CC0" w:rsidRDefault="003B4CC0" w:rsidP="003B4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B4CC0">
        <w:t>Zmiany wprowadzone w wykazie wieloletnich przedsięwzięć wpłynęły na zmianę pozycji 10.1.2 WPF, co przedstawiono w tabeli poniżej.</w:t>
      </w:r>
    </w:p>
    <w:p w:rsidR="003B4CC0" w:rsidRPr="003B4CC0" w:rsidRDefault="003B4CC0" w:rsidP="003B4CC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/>
      </w:pPr>
      <w:r w:rsidRPr="003B4CC0">
        <w:t>Tabela 5. 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B4CC0" w:rsidRPr="005E4619" w:rsidTr="006C32F5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Po zmianie [zł]</w:t>
            </w:r>
          </w:p>
        </w:tc>
      </w:tr>
      <w:tr w:rsidR="003B4CC0" w:rsidRPr="005E4619" w:rsidTr="006C32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</w:pPr>
            <w:r w:rsidRPr="003B4CC0"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15 441 372,86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-92 360,00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0" w:rsidRPr="003B4CC0" w:rsidRDefault="003B4CC0" w:rsidP="006C32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</w:pPr>
            <w:r w:rsidRPr="003B4CC0">
              <w:t>15 349 012,86</w:t>
            </w:r>
          </w:p>
        </w:tc>
      </w:tr>
    </w:tbl>
    <w:p w:rsidR="003B4CC0" w:rsidRPr="003B4CC0" w:rsidRDefault="003B4CC0" w:rsidP="003B4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3B4CC0">
        <w:t>Źródło: opracowanie własne.</w:t>
      </w:r>
    </w:p>
    <w:p w:rsidR="003B4CC0" w:rsidRPr="003B4CC0" w:rsidRDefault="003B4CC0" w:rsidP="003B4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B4CC0"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3B4CC0" w:rsidRPr="003B4CC0" w:rsidRDefault="003B4CC0" w:rsidP="003B4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</w:pPr>
      <w:r w:rsidRPr="003B4CC0">
        <w:t>Pełen zakres zmian obrazują załączniki nr 1 i 2 do niniejszej uchwały.</w:t>
      </w:r>
    </w:p>
    <w:p w:rsidR="00804384" w:rsidRDefault="00B23516" w:rsidP="00BD593E">
      <w:pPr>
        <w:pStyle w:val="NormalnyWeb"/>
        <w:spacing w:before="0" w:beforeAutospacing="0" w:after="0" w:afterAutospacing="0"/>
      </w:pPr>
      <w:r>
        <w:br/>
      </w:r>
      <w:r>
        <w:br/>
      </w:r>
      <w:r w:rsidR="00804384" w:rsidRPr="00EC2A5F">
        <w:rPr>
          <w:b/>
        </w:rPr>
        <w:t>Przewodniczący Komisji Budżetu Jarosław Wiązowski</w:t>
      </w:r>
      <w:r w:rsidR="00804384">
        <w:t xml:space="preserve"> poinformował, że członkowie Komisji obradowali nad projektem uchwały w dniu 23 stycznia 2025 r. na posiedzeniu komisji Członkowie komisji pozytywnie zaopiniowali projekt uchwały. Prośba o uchwalenie przez Radę Gminy Baranów.</w:t>
      </w:r>
    </w:p>
    <w:p w:rsidR="00BD593E" w:rsidRDefault="00B23516" w:rsidP="00BD593E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Wieloletniej Prognozy Finansowej Gminy Baranów na lata 2025-2030,.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Paweł Zalewski</w:t>
      </w:r>
      <w:r>
        <w:br/>
        <w:t>NIEOBECNI (2)</w:t>
      </w:r>
      <w:r>
        <w:br/>
        <w:t>Piotr Gonera, Agnieszka Wiśniewska</w:t>
      </w:r>
      <w:r>
        <w:br/>
      </w:r>
      <w:r>
        <w:br/>
      </w:r>
      <w:r w:rsidR="00BD593E" w:rsidRPr="00374765">
        <w:rPr>
          <w:b/>
        </w:rPr>
        <w:t xml:space="preserve">Rada Gminy Baranów w głosowaniu imiennym </w:t>
      </w:r>
      <w:r w:rsidR="00BD593E">
        <w:rPr>
          <w:b/>
        </w:rPr>
        <w:t xml:space="preserve">jednogłośnie </w:t>
      </w:r>
      <w:r w:rsidR="00BD593E" w:rsidRPr="00374765">
        <w:rPr>
          <w:b/>
        </w:rPr>
        <w:t xml:space="preserve">podjęła Uchwałę nr. </w:t>
      </w:r>
      <w:r w:rsidR="00BD593E">
        <w:rPr>
          <w:b/>
        </w:rPr>
        <w:t>IX</w:t>
      </w:r>
      <w:r w:rsidR="00BD593E" w:rsidRPr="00374765">
        <w:rPr>
          <w:b/>
        </w:rPr>
        <w:t>/</w:t>
      </w:r>
      <w:r w:rsidR="00BD593E">
        <w:rPr>
          <w:b/>
        </w:rPr>
        <w:t>6</w:t>
      </w:r>
      <w:r w:rsidR="007A0B46">
        <w:rPr>
          <w:b/>
        </w:rPr>
        <w:t>1</w:t>
      </w:r>
      <w:r w:rsidR="00BD593E" w:rsidRPr="00374765">
        <w:rPr>
          <w:b/>
        </w:rPr>
        <w:t xml:space="preserve">/2024 w sprawie zmiany </w:t>
      </w:r>
      <w:r w:rsidR="00BD593E" w:rsidRPr="00BD593E">
        <w:rPr>
          <w:b/>
        </w:rPr>
        <w:t>Wieloletniej Prognozy Finansowej Gminy Baranów na lata 2025-2030</w:t>
      </w:r>
    </w:p>
    <w:p w:rsidR="00931026" w:rsidRDefault="00BD593E" w:rsidP="00D84E09">
      <w:pPr>
        <w:pStyle w:val="NormalnyWeb"/>
        <w:spacing w:before="0" w:beforeAutospacing="0" w:after="0" w:afterAutospacing="0"/>
        <w:rPr>
          <w:b/>
        </w:rPr>
      </w:pPr>
      <w:r>
        <w:rPr>
          <w:i/>
          <w:color w:val="00B0F0"/>
        </w:rPr>
        <w:t xml:space="preserve">(zał. nr </w:t>
      </w:r>
      <w:r w:rsidR="00804384">
        <w:rPr>
          <w:i/>
          <w:color w:val="00B0F0"/>
        </w:rPr>
        <w:t>4</w:t>
      </w:r>
      <w:r>
        <w:rPr>
          <w:i/>
          <w:color w:val="00B0F0"/>
        </w:rPr>
        <w:t xml:space="preserve"> do protokołu)</w:t>
      </w:r>
      <w:r w:rsidR="00B23516">
        <w:br/>
      </w:r>
      <w:r w:rsidR="00B23516">
        <w:br/>
      </w:r>
      <w:r w:rsidR="00B23516">
        <w:br/>
      </w:r>
      <w:r w:rsidR="00307EB8" w:rsidRPr="00307EB8">
        <w:rPr>
          <w:b/>
          <w:highlight w:val="lightGray"/>
        </w:rPr>
        <w:t xml:space="preserve">Ad. 4. </w:t>
      </w:r>
      <w:r w:rsidR="00B23516" w:rsidRPr="00307EB8">
        <w:rPr>
          <w:b/>
          <w:highlight w:val="lightGray"/>
        </w:rPr>
        <w:t xml:space="preserve">c) w sprawie: zmieniająca Uchwałę nr IV/21/2019 Rady Gminy Baranów z dnia 23 stycznia 2019 r. w sprawie organizacji wspólnej obsługi finansowej jednostek </w:t>
      </w:r>
      <w:r w:rsidR="00B23516" w:rsidRPr="00307EB8">
        <w:rPr>
          <w:b/>
          <w:highlight w:val="lightGray"/>
        </w:rPr>
        <w:lastRenderedPageBreak/>
        <w:t>organizacyjnych zaliczonych do sektora finansów publicznych, dla których organem prowadzącym jest Gmina Baranów,</w:t>
      </w:r>
      <w:r w:rsidR="00B23516" w:rsidRPr="00307EB8">
        <w:rPr>
          <w:b/>
        </w:rPr>
        <w:br/>
      </w:r>
      <w:r w:rsidR="00B23516">
        <w:br/>
      </w:r>
      <w:r w:rsidR="004D5192" w:rsidRPr="00931026">
        <w:rPr>
          <w:b/>
        </w:rPr>
        <w:t>Skarbnik Urzędu Gminy Kazimierz Szymański</w:t>
      </w:r>
      <w:r w:rsidR="00931026" w:rsidRPr="00931026">
        <w:rPr>
          <w:b/>
        </w:rPr>
        <w:t xml:space="preserve"> </w:t>
      </w:r>
      <w:r w:rsidR="00931026">
        <w:rPr>
          <w:b/>
        </w:rPr>
        <w:t xml:space="preserve">– </w:t>
      </w:r>
      <w:r w:rsidR="00931026" w:rsidRPr="00931026">
        <w:t>Wprowadzenie do obsługi organizacji wspólnej obsługi finansowej jednostek organizacyjnych zaliczonych do sektora finansów publicznych, dla których organem prowadzącym jest Gmina Baranów dodaje się pkt 7 w brzmieniu: Gminny Ośrodek Pomocy Społecznej w Baranowie.</w:t>
      </w:r>
    </w:p>
    <w:p w:rsidR="00D84E09" w:rsidRDefault="00B23516" w:rsidP="00D84E09">
      <w:pPr>
        <w:pStyle w:val="NormalnyWeb"/>
        <w:spacing w:before="0" w:beforeAutospacing="0" w:after="0" w:afterAutospacing="0"/>
      </w:pPr>
      <w:r>
        <w:br/>
      </w:r>
      <w:r w:rsidR="00D84E09" w:rsidRPr="00EC2A5F">
        <w:rPr>
          <w:b/>
        </w:rPr>
        <w:t>Przewodniczący Komisji Budżetu Jarosław Wiązowski</w:t>
      </w:r>
      <w:r w:rsidR="00D84E09">
        <w:t xml:space="preserve"> poinformował, że członkowie Komisji obradowali nad projektem uchwały w dniu 23 stycznia 2025 r. na posiedzeniu komisji Członkowie komisji pozytywnie zaopiniowali projekt uchwały. Prośba o uchwalenie przez Radę Gminy Baranów.</w:t>
      </w:r>
    </w:p>
    <w:p w:rsidR="00D84E09" w:rsidRDefault="00B23516" w:rsidP="00D84E09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>w sprawie: zmieniająca Uchwałę nr IV/21/2019 Rady Gminy Baranów z dnia 23 stycznia 2019 r. w sprawie organizacji wspólnej obsługi finansowej jednostek organizacy</w:t>
      </w:r>
      <w:r w:rsidR="00D84E09">
        <w:t>j</w:t>
      </w:r>
      <w:r>
        <w:t>n</w:t>
      </w:r>
      <w:r w:rsidR="00D84E09">
        <w:t>ych</w:t>
      </w:r>
      <w:r>
        <w:t xml:space="preserve"> zaliczonych do sektora finansów publicznych, dla których organem prowadzącym jest Gmina Baranów,.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Paweł Zalewski</w:t>
      </w:r>
      <w:r>
        <w:br/>
        <w:t>NIEOBECNI (2)</w:t>
      </w:r>
      <w:r>
        <w:br/>
        <w:t>Piotr Gonera, Agnieszka Wiśniewska</w:t>
      </w:r>
      <w:r>
        <w:br/>
      </w:r>
      <w:r>
        <w:br/>
      </w:r>
      <w:r w:rsidR="00D84E09" w:rsidRPr="00374765">
        <w:rPr>
          <w:b/>
        </w:rPr>
        <w:t xml:space="preserve">Rada Gminy Baranów w głosowaniu imiennym </w:t>
      </w:r>
      <w:r w:rsidR="00D84E09">
        <w:rPr>
          <w:b/>
        </w:rPr>
        <w:t xml:space="preserve">jednogłośnie </w:t>
      </w:r>
      <w:r w:rsidR="00D84E09" w:rsidRPr="00374765">
        <w:rPr>
          <w:b/>
        </w:rPr>
        <w:t xml:space="preserve">podjęła Uchwałę nr. </w:t>
      </w:r>
      <w:r w:rsidR="00D84E09">
        <w:rPr>
          <w:b/>
        </w:rPr>
        <w:t>IX</w:t>
      </w:r>
      <w:r w:rsidR="00D84E09" w:rsidRPr="00374765">
        <w:rPr>
          <w:b/>
        </w:rPr>
        <w:t>/</w:t>
      </w:r>
      <w:r w:rsidR="00D84E09">
        <w:rPr>
          <w:b/>
        </w:rPr>
        <w:t>62</w:t>
      </w:r>
      <w:r w:rsidR="00D84E09" w:rsidRPr="00374765">
        <w:rPr>
          <w:b/>
        </w:rPr>
        <w:t xml:space="preserve">/2024 w sprawie </w:t>
      </w:r>
      <w:r w:rsidR="00D84E09" w:rsidRPr="00D84E09">
        <w:rPr>
          <w:b/>
        </w:rPr>
        <w:t>: zmieniająca Uchwałę nr IV/21/2019 Rady Gminy Baranów z dnia 23 stycznia 2019 r. w sprawie organizacji wspólnej obsługi finansowej jednostek organizacyjnych zaliczonych do sektora finansów publicznych, dla których organem prowadzącym jest Gmina Baranów,</w:t>
      </w:r>
    </w:p>
    <w:p w:rsidR="00B94862" w:rsidRDefault="00D84E09" w:rsidP="00E041E8">
      <w:pPr>
        <w:pStyle w:val="NormalnyWeb"/>
        <w:spacing w:before="0" w:beforeAutospacing="0" w:after="0" w:afterAutospacing="0"/>
      </w:pPr>
      <w:r>
        <w:rPr>
          <w:i/>
          <w:color w:val="00B0F0"/>
        </w:rPr>
        <w:t>(zał. nr 5 do protokołu)</w:t>
      </w:r>
      <w:r w:rsidR="00B23516">
        <w:br/>
      </w:r>
      <w:r w:rsidR="00B23516">
        <w:br/>
      </w:r>
      <w:r w:rsidR="00B23516">
        <w:br/>
      </w:r>
      <w:r w:rsidR="00307EB8" w:rsidRPr="00307EB8">
        <w:rPr>
          <w:b/>
          <w:highlight w:val="lightGray"/>
        </w:rPr>
        <w:t>Ad. 4.</w:t>
      </w:r>
      <w:r w:rsidR="00B23516" w:rsidRPr="00307EB8">
        <w:rPr>
          <w:b/>
          <w:highlight w:val="lightGray"/>
        </w:rPr>
        <w:t>d) w sprawie udzielenia dotacji w roku 2025 na prace konserwatorskie, restauratorskie lub roboty budowalne przy zabytku wpisanym do rejestru zabytków lub znajdującym się w gminnej ewidencji zabytków,</w:t>
      </w:r>
      <w:r w:rsidR="00B23516" w:rsidRPr="00307EB8">
        <w:rPr>
          <w:b/>
        </w:rPr>
        <w:br/>
      </w:r>
      <w:r w:rsidR="00B23516">
        <w:br/>
      </w:r>
      <w:r w:rsidR="004D5192" w:rsidRPr="00B94862">
        <w:rPr>
          <w:b/>
        </w:rPr>
        <w:t>Skarbnik Urzędu Gminy Kazimierz Szymański</w:t>
      </w:r>
      <w:r w:rsidR="00B94862" w:rsidRPr="00B94862">
        <w:rPr>
          <w:b/>
        </w:rPr>
        <w:t xml:space="preserve"> – </w:t>
      </w:r>
      <w:r w:rsidR="00B94862" w:rsidRPr="00B94862">
        <w:t>projekt uchwały w sprawie udzielenia dotacji w wysokości 827.640.00,00 zł za zadanie: Remont Kościoła Rzymskokatolickiego pw. Św. Józefa Oblubieńca NMP w Baranowie, wpisanego do rejestru zabytków A-1099 z dnia 29.04.1975 r.</w:t>
      </w:r>
    </w:p>
    <w:p w:rsidR="006975C4" w:rsidRDefault="00B23516" w:rsidP="00E041E8">
      <w:pPr>
        <w:pStyle w:val="NormalnyWeb"/>
        <w:spacing w:before="0" w:beforeAutospacing="0" w:after="0" w:afterAutospacing="0"/>
      </w:pPr>
      <w:r>
        <w:br/>
      </w:r>
      <w:r w:rsidR="006975C4" w:rsidRPr="00EC2A5F">
        <w:rPr>
          <w:b/>
        </w:rPr>
        <w:t>Przewodniczący Komisji Budżetu Jarosław Wiązowski</w:t>
      </w:r>
      <w:r w:rsidR="006975C4">
        <w:t xml:space="preserve"> poinformował, że członkowie Komisji obradowali nad projektem uchwały w dniu 23 stycznia 2025 r. na posiedzeniu </w:t>
      </w:r>
      <w:r w:rsidR="006975C4">
        <w:lastRenderedPageBreak/>
        <w:t>komisji Członkowie komisji pozytywnie zaopiniowali projekt uchwały. Prośba o uchwalenie przez Radę Gminy Baranów.</w:t>
      </w:r>
    </w:p>
    <w:p w:rsidR="008A6878" w:rsidRDefault="00B23516" w:rsidP="00E041E8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udzielenia dotacji w roku 2025 na prace konserwatorskie, restauratorskie lub roboty budowalne przy zabytku wpisanym do rejestru zabytków lub znajdującym się w gminnej ewidencji zabytków,.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Paweł Zalewski</w:t>
      </w:r>
      <w:r>
        <w:br/>
        <w:t>NIEOBECNI (2)</w:t>
      </w:r>
      <w:r>
        <w:br/>
        <w:t>Piotr Gonera, Agnieszka Wiśniewska</w:t>
      </w:r>
    </w:p>
    <w:p w:rsidR="008A6878" w:rsidRDefault="00B23516" w:rsidP="00E041E8">
      <w:pPr>
        <w:pStyle w:val="NormalnyWeb"/>
        <w:spacing w:before="0" w:beforeAutospacing="0" w:after="0" w:afterAutospacing="0"/>
      </w:pPr>
      <w:r>
        <w:br/>
      </w:r>
      <w:r w:rsidR="008A6878" w:rsidRPr="00374765">
        <w:rPr>
          <w:b/>
        </w:rPr>
        <w:t xml:space="preserve">Rada Gminy Baranów w głosowaniu imiennym </w:t>
      </w:r>
      <w:r w:rsidR="008A6878">
        <w:rPr>
          <w:b/>
        </w:rPr>
        <w:t xml:space="preserve">jednogłośnie </w:t>
      </w:r>
      <w:r w:rsidR="008A6878" w:rsidRPr="00374765">
        <w:rPr>
          <w:b/>
        </w:rPr>
        <w:t xml:space="preserve">podjęła Uchwałę nr. </w:t>
      </w:r>
      <w:r w:rsidR="008A6878">
        <w:rPr>
          <w:b/>
        </w:rPr>
        <w:t>IX</w:t>
      </w:r>
      <w:r w:rsidR="008A6878" w:rsidRPr="00374765">
        <w:rPr>
          <w:b/>
        </w:rPr>
        <w:t>/</w:t>
      </w:r>
      <w:r w:rsidR="008A6878">
        <w:rPr>
          <w:b/>
        </w:rPr>
        <w:t>6</w:t>
      </w:r>
      <w:r w:rsidR="007A0B46">
        <w:rPr>
          <w:b/>
        </w:rPr>
        <w:t>3</w:t>
      </w:r>
      <w:r w:rsidR="008A6878" w:rsidRPr="00374765">
        <w:rPr>
          <w:b/>
        </w:rPr>
        <w:t xml:space="preserve">/2024 w sprawie </w:t>
      </w:r>
      <w:r w:rsidR="008A6878" w:rsidRPr="008A6878">
        <w:rPr>
          <w:b/>
        </w:rPr>
        <w:t>udzielenia dotacji w roku 2025 na prace konserwatorskie, restauratorskie lub roboty budowalne przy zabytku wpisanym do rejestru zabytków lub znajdującym się w gminnej ewidencji zabytków,</w:t>
      </w:r>
    </w:p>
    <w:p w:rsidR="00F10296" w:rsidRDefault="008A6878" w:rsidP="00F10296">
      <w:r>
        <w:rPr>
          <w:i/>
          <w:color w:val="00B0F0"/>
        </w:rPr>
        <w:t>(zał. nr 6 do protokołu)</w:t>
      </w:r>
      <w:r w:rsidR="00B23516">
        <w:br/>
      </w:r>
      <w:r w:rsidR="00B23516">
        <w:br/>
      </w:r>
      <w:r w:rsidR="00B23516">
        <w:br/>
      </w:r>
      <w:r w:rsidR="00307EB8" w:rsidRPr="00307EB8">
        <w:rPr>
          <w:b/>
          <w:highlight w:val="lightGray"/>
        </w:rPr>
        <w:t xml:space="preserve">Ad. 4. </w:t>
      </w:r>
      <w:r w:rsidR="00B23516" w:rsidRPr="00307EB8">
        <w:rPr>
          <w:b/>
          <w:highlight w:val="lightGray"/>
        </w:rPr>
        <w:t>e) w sprawie programu współpracy Gminy Baranów z organizacjami pozarządowymi oraz innymi podmiotami prowadzącymi działalność pożytku publicznego na rok 2025,</w:t>
      </w:r>
      <w:r w:rsidR="00B23516">
        <w:br/>
      </w:r>
      <w:r w:rsidR="00B23516">
        <w:br/>
      </w:r>
      <w:r w:rsidR="00F10296" w:rsidRPr="00F10296">
        <w:rPr>
          <w:b/>
        </w:rPr>
        <w:t>Inspektor ds. Oświaty Tomasz Gasik</w:t>
      </w:r>
      <w:r w:rsidR="00F10296">
        <w:t xml:space="preserve"> – przedstawiono uwagi Nadzoru Prawnego Wojewody Mazowieckiego do uchwały która została podjęta w listopadzie 2024 r. Zmiany dotyczą § 4 oraz pkt. XI załącznika do tej uchwały.</w:t>
      </w:r>
    </w:p>
    <w:p w:rsidR="006975C4" w:rsidRDefault="00B23516" w:rsidP="002A7125">
      <w:pPr>
        <w:pStyle w:val="NormalnyWeb"/>
        <w:spacing w:before="0" w:beforeAutospacing="0" w:after="0" w:afterAutospacing="0"/>
      </w:pPr>
      <w:r>
        <w:br/>
      </w:r>
      <w:r w:rsidR="006975C4" w:rsidRPr="00EC2A5F">
        <w:rPr>
          <w:b/>
        </w:rPr>
        <w:t>Przewodnicząc</w:t>
      </w:r>
      <w:r w:rsidR="006975C4">
        <w:rPr>
          <w:b/>
        </w:rPr>
        <w:t>a</w:t>
      </w:r>
      <w:r w:rsidR="006975C4" w:rsidRPr="00EC2A5F">
        <w:rPr>
          <w:b/>
        </w:rPr>
        <w:t xml:space="preserve"> Komisji </w:t>
      </w:r>
      <w:r w:rsidR="006975C4">
        <w:rPr>
          <w:b/>
        </w:rPr>
        <w:t>Oświaty</w:t>
      </w:r>
      <w:r w:rsidR="006975C4" w:rsidRPr="00EC2A5F">
        <w:rPr>
          <w:b/>
        </w:rPr>
        <w:t xml:space="preserve"> </w:t>
      </w:r>
      <w:r w:rsidR="006975C4">
        <w:rPr>
          <w:b/>
        </w:rPr>
        <w:t>Wioletta Kryńska</w:t>
      </w:r>
      <w:r w:rsidR="006975C4">
        <w:t xml:space="preserve"> poinformowała, że członkowie Komisji obradowali nad projektem uchwały w dniu 16 stycznia 2025 r. na wspólnym posiedzeniu komisji Członkowie komisji pozytywnie zaopiniowali projekt uchwały. Prośba o uchwalenie przez Radę Gminy Baranów.</w:t>
      </w:r>
    </w:p>
    <w:p w:rsidR="002A7125" w:rsidRDefault="00B23516" w:rsidP="002A7125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programu współpracy Gminy Baranów z organizacjami pozarządowymi oraz innymi podmiotami prowadzącymi działalność pożytku publicznego na rok 2025,.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lastRenderedPageBreak/>
        <w:t>Tybor</w:t>
      </w:r>
      <w:proofErr w:type="spellEnd"/>
      <w:r>
        <w:t>, Mariola Wacławska-Ciołek, Jarosław Wiązowski, Paweł Zalewski</w:t>
      </w:r>
      <w:r>
        <w:br/>
        <w:t>NIEOBECNI (2)</w:t>
      </w:r>
      <w:r>
        <w:br/>
        <w:t>Piotr Gonera, Agnieszka Wiśniewska</w:t>
      </w:r>
      <w:r>
        <w:br/>
      </w:r>
      <w:r>
        <w:br/>
      </w:r>
      <w:r w:rsidR="002A7125" w:rsidRPr="00374765">
        <w:rPr>
          <w:b/>
        </w:rPr>
        <w:t xml:space="preserve">Rada Gminy Baranów w głosowaniu imiennym </w:t>
      </w:r>
      <w:r w:rsidR="002A7125">
        <w:rPr>
          <w:b/>
        </w:rPr>
        <w:t xml:space="preserve">jednogłośnie </w:t>
      </w:r>
      <w:r w:rsidR="002A7125" w:rsidRPr="00374765">
        <w:rPr>
          <w:b/>
        </w:rPr>
        <w:t xml:space="preserve">podjęła Uchwałę nr. </w:t>
      </w:r>
      <w:r w:rsidR="002A7125">
        <w:rPr>
          <w:b/>
        </w:rPr>
        <w:t>IX</w:t>
      </w:r>
      <w:r w:rsidR="002A7125" w:rsidRPr="00374765">
        <w:rPr>
          <w:b/>
        </w:rPr>
        <w:t>/</w:t>
      </w:r>
      <w:r w:rsidR="002A7125">
        <w:rPr>
          <w:b/>
        </w:rPr>
        <w:t>64</w:t>
      </w:r>
      <w:r w:rsidR="002A7125" w:rsidRPr="00374765">
        <w:rPr>
          <w:b/>
        </w:rPr>
        <w:t xml:space="preserve">/2024 w sprawie </w:t>
      </w:r>
      <w:r w:rsidR="002A7125" w:rsidRPr="002A7125">
        <w:rPr>
          <w:b/>
        </w:rPr>
        <w:t>programu współpracy Gminy Baranów z organizacjami pozarządowymi oraz innymi podmiotami prowadzącymi działalność pożytku publicznego na rok 2025,</w:t>
      </w:r>
    </w:p>
    <w:p w:rsidR="00F10296" w:rsidRDefault="002A7125" w:rsidP="00F10296">
      <w:pPr>
        <w:pStyle w:val="Bezodstpw"/>
        <w:spacing w:line="276" w:lineRule="auto"/>
        <w:rPr>
          <w:b/>
          <w:highlight w:val="lightGray"/>
        </w:rPr>
      </w:pPr>
      <w:r>
        <w:rPr>
          <w:i/>
          <w:color w:val="00B0F0"/>
        </w:rPr>
        <w:t>(zał. nr 7 do protokołu)</w:t>
      </w:r>
      <w:r>
        <w:br/>
      </w:r>
      <w:r w:rsidR="00B23516">
        <w:br/>
      </w:r>
      <w:r w:rsidR="00B23516">
        <w:br/>
      </w:r>
      <w:r w:rsidR="00307EB8" w:rsidRPr="00D827F3">
        <w:rPr>
          <w:rFonts w:ascii="Times New Roman" w:eastAsiaTheme="minorEastAsia" w:hAnsi="Times New Roman"/>
          <w:b/>
          <w:sz w:val="24"/>
          <w:szCs w:val="24"/>
          <w:highlight w:val="lightGray"/>
          <w:lang w:eastAsia="pl-PL"/>
        </w:rPr>
        <w:t xml:space="preserve">Ad. 4. </w:t>
      </w:r>
      <w:r w:rsidR="00B23516" w:rsidRPr="00D827F3">
        <w:rPr>
          <w:rFonts w:ascii="Times New Roman" w:eastAsiaTheme="minorEastAsia" w:hAnsi="Times New Roman"/>
          <w:b/>
          <w:sz w:val="24"/>
          <w:szCs w:val="24"/>
          <w:highlight w:val="lightGray"/>
          <w:lang w:eastAsia="pl-PL"/>
        </w:rPr>
        <w:t xml:space="preserve">f) w prawie realizacji Programu "Opieka </w:t>
      </w:r>
      <w:proofErr w:type="spellStart"/>
      <w:r w:rsidR="00B23516" w:rsidRPr="00D827F3">
        <w:rPr>
          <w:rFonts w:ascii="Times New Roman" w:eastAsiaTheme="minorEastAsia" w:hAnsi="Times New Roman"/>
          <w:b/>
          <w:sz w:val="24"/>
          <w:szCs w:val="24"/>
          <w:highlight w:val="lightGray"/>
          <w:lang w:eastAsia="pl-PL"/>
        </w:rPr>
        <w:t>wytchnieniowa</w:t>
      </w:r>
      <w:proofErr w:type="spellEnd"/>
      <w:r w:rsidR="00B23516" w:rsidRPr="00D827F3">
        <w:rPr>
          <w:rFonts w:ascii="Times New Roman" w:eastAsiaTheme="minorEastAsia" w:hAnsi="Times New Roman"/>
          <w:b/>
          <w:sz w:val="24"/>
          <w:szCs w:val="24"/>
          <w:highlight w:val="lightGray"/>
          <w:lang w:eastAsia="pl-PL"/>
        </w:rPr>
        <w:t>" edycja 2025 ze środków Solidarnościowego Funduszu Wsparcia Osób Niepełnosprawnych,</w:t>
      </w:r>
    </w:p>
    <w:p w:rsidR="00F10296" w:rsidRPr="00167AD8" w:rsidRDefault="00B23516" w:rsidP="00F10296">
      <w:pPr>
        <w:pStyle w:val="Bezodstpw"/>
        <w:spacing w:line="276" w:lineRule="auto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br/>
      </w:r>
      <w:r w:rsidR="00F10296" w:rsidRPr="00EC7B38">
        <w:rPr>
          <w:b/>
        </w:rPr>
        <w:t>K</w:t>
      </w:r>
      <w:r w:rsidR="00F10296" w:rsidRPr="00EC7B3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pl-PL"/>
        </w:rPr>
        <w:t>ierownik GOPS w Baranowie Agnieszka Łopata</w:t>
      </w:r>
      <w:r w:rsidR="00F10296" w:rsidRPr="00EC7B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- </w:t>
      </w:r>
      <w:r w:rsidR="00F10296" w:rsidRPr="00167AD8">
        <w:rPr>
          <w:rFonts w:ascii="Times New Roman" w:eastAsiaTheme="minorEastAsia" w:hAnsi="Times New Roman"/>
          <w:sz w:val="24"/>
          <w:szCs w:val="24"/>
          <w:lang w:eastAsia="pl-PL"/>
        </w:rPr>
        <w:t xml:space="preserve">Gmina Baranów przystępuje po raz kolejny do realizacji Programu „Opieka </w:t>
      </w:r>
      <w:proofErr w:type="spellStart"/>
      <w:r w:rsidR="00F10296" w:rsidRPr="00167AD8">
        <w:rPr>
          <w:rFonts w:ascii="Times New Roman" w:eastAsiaTheme="minorEastAsia" w:hAnsi="Times New Roman"/>
          <w:sz w:val="24"/>
          <w:szCs w:val="24"/>
          <w:lang w:eastAsia="pl-PL"/>
        </w:rPr>
        <w:t>wytchnieniowa</w:t>
      </w:r>
      <w:proofErr w:type="spellEnd"/>
      <w:r w:rsidR="00F10296" w:rsidRPr="00167AD8">
        <w:rPr>
          <w:rFonts w:ascii="Times New Roman" w:eastAsiaTheme="minorEastAsia" w:hAnsi="Times New Roman"/>
          <w:sz w:val="24"/>
          <w:szCs w:val="24"/>
          <w:lang w:eastAsia="pl-PL"/>
        </w:rPr>
        <w:t xml:space="preserve">” dla Jednostek Samorządu Terytorialnego – edycja 2025 w ramach Funduszu Solidarnościowego, zwanego dalej „Programem”. </w:t>
      </w:r>
    </w:p>
    <w:p w:rsidR="00F10296" w:rsidRPr="00167AD8" w:rsidRDefault="00F10296" w:rsidP="00F10296">
      <w:pPr>
        <w:pStyle w:val="Bezodstpw"/>
        <w:spacing w:line="276" w:lineRule="auto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167AD8">
        <w:rPr>
          <w:rFonts w:ascii="Times New Roman" w:eastAsiaTheme="minorEastAsia" w:hAnsi="Times New Roman"/>
          <w:sz w:val="24"/>
          <w:szCs w:val="24"/>
          <w:lang w:eastAsia="pl-PL"/>
        </w:rPr>
        <w:t>Osobista, stała opieka nad dzieckiem lub osobą dorosłą, których niepełnosprawność związana jest z szerokim spektrum problemów zdrowotnych prowadzących do znacznego ograniczenia samodzielności, bardzo często oznacza konieczność wsparcia w prawie każdym elemencie codziennego życia. Członkowie rodzin, opiekunowie muszą podporządkować swój dzienny rozkład zajęć wykonywaniu czynności związanych z opieka i pomocą, co najczęściej oznacza życie w warunkach ciągłego obciążenia psychofizycznego. Wiele osób w takiej sytuacji rezygnuje z udziału w życiu społecznym, zawodowym, zaniedbuje własne zdrowie czy też inne potrzeby oraz całkowicie rezygnuje z indywidualnych aspiracji.</w:t>
      </w:r>
    </w:p>
    <w:p w:rsidR="00F10296" w:rsidRPr="00167AD8" w:rsidRDefault="00F10296" w:rsidP="00F10296">
      <w:pPr>
        <w:pStyle w:val="Bezodstpw"/>
        <w:spacing w:line="276" w:lineRule="auto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167AD8">
        <w:rPr>
          <w:rFonts w:ascii="Times New Roman" w:eastAsiaTheme="minorEastAsia" w:hAnsi="Times New Roman"/>
          <w:sz w:val="24"/>
          <w:szCs w:val="24"/>
          <w:lang w:eastAsia="pl-PL"/>
        </w:rPr>
        <w:t xml:space="preserve">Program zapewnia wsparcie w zakresie usługi opieki </w:t>
      </w:r>
      <w:proofErr w:type="spellStart"/>
      <w:r w:rsidRPr="00167AD8">
        <w:rPr>
          <w:rFonts w:ascii="Times New Roman" w:eastAsiaTheme="minorEastAsia" w:hAnsi="Times New Roman"/>
          <w:sz w:val="24"/>
          <w:szCs w:val="24"/>
          <w:lang w:eastAsia="pl-PL"/>
        </w:rPr>
        <w:t>wytchnieniowej</w:t>
      </w:r>
      <w:proofErr w:type="spellEnd"/>
      <w:r w:rsidRPr="00167AD8">
        <w:rPr>
          <w:rFonts w:ascii="Times New Roman" w:eastAsiaTheme="minorEastAsia" w:hAnsi="Times New Roman"/>
          <w:sz w:val="24"/>
          <w:szCs w:val="24"/>
          <w:lang w:eastAsia="pl-PL"/>
        </w:rPr>
        <w:t xml:space="preserve"> w ramach pobytu dziennego w miejscu zamieszkania osoby niepełnosprawnej. Program skierowany jest do członków rodzin lub opiekunów,  sprawujących bezpośrednią opiekę na dziećmi z orzeczeniem o niepełnosprawności lub osobami ze znacznym stopniem niepełnosprawności lub orzeczeniem równoważnym. Zadaniem opieki </w:t>
      </w:r>
      <w:proofErr w:type="spellStart"/>
      <w:r w:rsidRPr="00167AD8">
        <w:rPr>
          <w:rFonts w:ascii="Times New Roman" w:eastAsiaTheme="minorEastAsia" w:hAnsi="Times New Roman"/>
          <w:sz w:val="24"/>
          <w:szCs w:val="24"/>
          <w:lang w:eastAsia="pl-PL"/>
        </w:rPr>
        <w:t>wytchnieniowej</w:t>
      </w:r>
      <w:proofErr w:type="spellEnd"/>
      <w:r w:rsidRPr="00167AD8">
        <w:rPr>
          <w:rFonts w:ascii="Times New Roman" w:eastAsiaTheme="minorEastAsia" w:hAnsi="Times New Roman"/>
          <w:sz w:val="24"/>
          <w:szCs w:val="24"/>
          <w:lang w:eastAsia="pl-PL"/>
        </w:rPr>
        <w:t xml:space="preserve"> jest czasowe odciążenie od codziennych obowiązków łączących się ze sprawowaniem opieki, zapewnienie czasu na odpoczynek i regenerację poprzez zapewnienie czasowego zastępstwa.</w:t>
      </w:r>
    </w:p>
    <w:p w:rsidR="00F10296" w:rsidRPr="00167AD8" w:rsidRDefault="00F10296" w:rsidP="00F10296">
      <w:pPr>
        <w:pStyle w:val="Bezodstpw"/>
        <w:spacing w:line="276" w:lineRule="auto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167AD8">
        <w:rPr>
          <w:rFonts w:ascii="Times New Roman" w:eastAsiaTheme="minorEastAsia" w:hAnsi="Times New Roman"/>
          <w:sz w:val="24"/>
          <w:szCs w:val="24"/>
          <w:lang w:eastAsia="pl-PL"/>
        </w:rPr>
        <w:t>Program realizowany będzie przez Gminny Ośrodek Pomocy Społecznej w Baranowie ze środków finansowych w 100 % przekazanych przez Wojewodę Mazowieckiego. Całkowita przewidywana wartość Programu w 2025 r. wyniesie 12 169,09 zł</w:t>
      </w:r>
    </w:p>
    <w:p w:rsidR="00F10296" w:rsidRPr="00167AD8" w:rsidRDefault="00F10296" w:rsidP="00F10296">
      <w:pPr>
        <w:pStyle w:val="Bezodstpw"/>
        <w:spacing w:line="276" w:lineRule="auto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167AD8">
        <w:rPr>
          <w:rFonts w:ascii="Times New Roman" w:eastAsiaTheme="minorEastAsia" w:hAnsi="Times New Roman"/>
          <w:sz w:val="24"/>
          <w:szCs w:val="24"/>
          <w:lang w:eastAsia="pl-PL"/>
        </w:rPr>
        <w:t>Wobec powyższego podjęcie uchwały uważam za zasadne.</w:t>
      </w:r>
    </w:p>
    <w:p w:rsidR="00DE7D98" w:rsidRDefault="00B23516" w:rsidP="002A7125">
      <w:pPr>
        <w:pStyle w:val="NormalnyWeb"/>
        <w:spacing w:before="0" w:beforeAutospacing="0" w:after="0" w:afterAutospacing="0"/>
      </w:pPr>
      <w:r>
        <w:br/>
      </w:r>
      <w:r>
        <w:br/>
      </w:r>
      <w:r w:rsidR="00DE7D98" w:rsidRPr="00EC2A5F">
        <w:rPr>
          <w:b/>
        </w:rPr>
        <w:t>Przewodnicząc</w:t>
      </w:r>
      <w:r w:rsidR="00DE7D98">
        <w:rPr>
          <w:b/>
        </w:rPr>
        <w:t>a</w:t>
      </w:r>
      <w:r w:rsidR="00DE7D98" w:rsidRPr="00EC2A5F">
        <w:rPr>
          <w:b/>
        </w:rPr>
        <w:t xml:space="preserve"> Komisji </w:t>
      </w:r>
      <w:r w:rsidR="00DE7D98">
        <w:rPr>
          <w:b/>
        </w:rPr>
        <w:t>Oświaty</w:t>
      </w:r>
      <w:r w:rsidR="00DE7D98" w:rsidRPr="00EC2A5F">
        <w:rPr>
          <w:b/>
        </w:rPr>
        <w:t xml:space="preserve"> </w:t>
      </w:r>
      <w:r w:rsidR="00DE7D98">
        <w:rPr>
          <w:b/>
        </w:rPr>
        <w:t>Wioletta Kryńska</w:t>
      </w:r>
      <w:r w:rsidR="00DE7D98">
        <w:t xml:space="preserve"> poinformowała, że członkowie Komisji obradowali nad projektem uchwały w dniu 16 stycznia 2025 r. na wspólnym posiedzeniu komisji Członkowie komisji pozytywnie zaopiniowali projekt uchwały. Prośba o uchwalenie przez Radę Gminy Baranów.</w:t>
      </w:r>
    </w:p>
    <w:p w:rsidR="002A7125" w:rsidRDefault="00B23516" w:rsidP="002A7125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prawie realizacji Programu "Opieka </w:t>
      </w:r>
      <w:proofErr w:type="spellStart"/>
      <w:r>
        <w:t>wytchnieniowa</w:t>
      </w:r>
      <w:proofErr w:type="spellEnd"/>
      <w:r>
        <w:t xml:space="preserve">" edycja 2025 ze środków </w:t>
      </w:r>
      <w:r>
        <w:lastRenderedPageBreak/>
        <w:t xml:space="preserve">Solidarnościowego Funduszu Wsparcia Osób Niepełnosprawnych,.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Paweł Zalewski</w:t>
      </w:r>
      <w:r>
        <w:br/>
        <w:t>NIEOBECNI (2)</w:t>
      </w:r>
      <w:r>
        <w:br/>
        <w:t>Piotr Gonera, Agnieszka Wiśniewska</w:t>
      </w:r>
      <w:r>
        <w:br/>
      </w:r>
      <w:r>
        <w:br/>
      </w:r>
      <w:r w:rsidR="002A7125" w:rsidRPr="00374765">
        <w:rPr>
          <w:b/>
        </w:rPr>
        <w:t xml:space="preserve">Rada Gminy Baranów w głosowaniu imiennym </w:t>
      </w:r>
      <w:r w:rsidR="002A7125">
        <w:rPr>
          <w:b/>
        </w:rPr>
        <w:t xml:space="preserve">jednogłośnie </w:t>
      </w:r>
      <w:r w:rsidR="002A7125" w:rsidRPr="00374765">
        <w:rPr>
          <w:b/>
        </w:rPr>
        <w:t xml:space="preserve">podjęła Uchwałę nr. </w:t>
      </w:r>
      <w:r w:rsidR="002A7125">
        <w:rPr>
          <w:b/>
        </w:rPr>
        <w:t>IX</w:t>
      </w:r>
      <w:r w:rsidR="002A7125" w:rsidRPr="00374765">
        <w:rPr>
          <w:b/>
        </w:rPr>
        <w:t>/</w:t>
      </w:r>
      <w:r w:rsidR="002A7125">
        <w:rPr>
          <w:b/>
        </w:rPr>
        <w:t>65</w:t>
      </w:r>
      <w:r w:rsidR="002A7125" w:rsidRPr="00374765">
        <w:rPr>
          <w:b/>
        </w:rPr>
        <w:t xml:space="preserve">/2024 w sprawie </w:t>
      </w:r>
      <w:r w:rsidR="002A7125" w:rsidRPr="002A7125">
        <w:rPr>
          <w:b/>
        </w:rPr>
        <w:t xml:space="preserve">realizacji Programu "Opieka </w:t>
      </w:r>
      <w:proofErr w:type="spellStart"/>
      <w:r w:rsidR="002A7125" w:rsidRPr="002A7125">
        <w:rPr>
          <w:b/>
        </w:rPr>
        <w:t>wytchnieniowa</w:t>
      </w:r>
      <w:proofErr w:type="spellEnd"/>
      <w:r w:rsidR="002A7125" w:rsidRPr="002A7125">
        <w:rPr>
          <w:b/>
        </w:rPr>
        <w:t>" edycja 2025 ze środków Solidarnościowego Funduszu Wsparcia Osób Niepełnosprawnych</w:t>
      </w:r>
    </w:p>
    <w:p w:rsidR="00F10296" w:rsidRDefault="002A7125" w:rsidP="00F10296">
      <w:r>
        <w:rPr>
          <w:i/>
          <w:color w:val="00B0F0"/>
        </w:rPr>
        <w:t>(zał. nr 8 do protokołu)</w:t>
      </w:r>
      <w:r w:rsidR="00B23516">
        <w:br/>
      </w:r>
      <w:r w:rsidR="00B23516">
        <w:br/>
      </w:r>
      <w:r w:rsidR="00B23516">
        <w:br/>
      </w:r>
      <w:r w:rsidR="00307EB8" w:rsidRPr="00307EB8">
        <w:rPr>
          <w:b/>
          <w:highlight w:val="lightGray"/>
        </w:rPr>
        <w:t xml:space="preserve">Ad. 4. </w:t>
      </w:r>
      <w:r w:rsidR="00B23516" w:rsidRPr="00307EB8">
        <w:rPr>
          <w:b/>
          <w:highlight w:val="lightGray"/>
        </w:rPr>
        <w:t>g) w sprawie ustalenia szczegółowych zasad ponoszenia odpłatności za pobyt w schronisku dla osób bezdomnych oraz w schronisku dla osób bezdomnych z usługami opiekuńczymi,</w:t>
      </w:r>
      <w:r w:rsidR="00B23516">
        <w:br/>
      </w:r>
      <w:r w:rsidR="00B23516">
        <w:br/>
      </w:r>
      <w:r w:rsidR="00F10296" w:rsidRPr="00EC7B38">
        <w:rPr>
          <w:b/>
        </w:rPr>
        <w:t>Kierownik GOPS w Baranowie Agnieszka Łopata</w:t>
      </w:r>
      <w:r w:rsidR="00F10296" w:rsidRPr="003B7D9C">
        <w:t xml:space="preserve"> </w:t>
      </w:r>
      <w:r w:rsidR="00F10296">
        <w:t xml:space="preserve">- </w:t>
      </w:r>
      <w:r w:rsidR="00F10296" w:rsidRPr="003B7D9C">
        <w:t>Zgodnie z art. 17 ust 1 p</w:t>
      </w:r>
      <w:r w:rsidR="00F10296">
        <w:t xml:space="preserve">kt 3 ustawy z dnia 12 marca 2004 r. o pomocy społecznej </w:t>
      </w:r>
      <w:r w:rsidR="00F10296" w:rsidRPr="003B7D9C">
        <w:t>do zadań własnych gminy o charakterze obowiązkowym należy między innymi udzielanie schronienia, zapewnienie posiłku oraz niezbędnego ubrania osobom tego pozbawionym. Opłatę za pobyt w ośrodkach wsparcia ustala podmiot kierujący w uzgodnieniu z osobą kierowaną, uwzględniając przyznany zakres usług. Osoby kierowane nie ponoszą opłat, jeżeli dochód osoby samotnie gospodarującej lub dochód na osobę w rodzinie nie przekracza kwoty kryterium dochodowego. Rada gminy w drodze uchwały ustala, w zakresie zadań własnych, szczegółowe zasady ponoszenia odpłatnośc</w:t>
      </w:r>
      <w:r w:rsidR="00F10296">
        <w:t xml:space="preserve">i za pobyt w ośrodkach wsparcia. </w:t>
      </w:r>
      <w:r w:rsidR="00F10296" w:rsidRPr="003B7D9C">
        <w:t xml:space="preserve">Schronisko dla bezdomnych jest jedną z form ośrodka wsparcia. </w:t>
      </w:r>
    </w:p>
    <w:p w:rsidR="00F10296" w:rsidRPr="003B7D9C" w:rsidRDefault="00F10296" w:rsidP="00F10296">
      <w:pPr>
        <w:ind w:firstLine="708"/>
        <w:jc w:val="both"/>
      </w:pPr>
      <w:r w:rsidRPr="003B7D9C">
        <w:t xml:space="preserve">W związku z powyższym </w:t>
      </w:r>
      <w:r>
        <w:t xml:space="preserve">oraz w związku z nowymi stawkami dziennymi za pobyt w schronisku </w:t>
      </w:r>
      <w:r w:rsidRPr="003B7D9C">
        <w:t xml:space="preserve">konieczne stało się podjęcie uchwały w sprawie </w:t>
      </w:r>
      <w:r>
        <w:t>szczegółowych zasad</w:t>
      </w:r>
      <w:r w:rsidRPr="003B7D9C">
        <w:t xml:space="preserve"> ponoszenia odpłatności za pobyt w</w:t>
      </w:r>
      <w:r>
        <w:t xml:space="preserve"> schronisku dla osób bezdomnych i schronisku dla osób bezdomnych z usługami opiekuńczymi.</w:t>
      </w:r>
    </w:p>
    <w:p w:rsidR="00F10296" w:rsidRDefault="00F10296" w:rsidP="00F10296"/>
    <w:p w:rsidR="00DE7D98" w:rsidRDefault="00B23516" w:rsidP="002A7125">
      <w:pPr>
        <w:pStyle w:val="NormalnyWeb"/>
        <w:spacing w:before="0" w:beforeAutospacing="0" w:after="0" w:afterAutospacing="0"/>
      </w:pPr>
      <w:r>
        <w:br/>
      </w:r>
      <w:r w:rsidR="00DE7D98" w:rsidRPr="00EC2A5F">
        <w:rPr>
          <w:b/>
        </w:rPr>
        <w:t>Przewodnicząc</w:t>
      </w:r>
      <w:r w:rsidR="00DE7D98">
        <w:rPr>
          <w:b/>
        </w:rPr>
        <w:t>a</w:t>
      </w:r>
      <w:r w:rsidR="00DE7D98" w:rsidRPr="00EC2A5F">
        <w:rPr>
          <w:b/>
        </w:rPr>
        <w:t xml:space="preserve"> Komisji </w:t>
      </w:r>
      <w:r w:rsidR="00DE7D98">
        <w:rPr>
          <w:b/>
        </w:rPr>
        <w:t>Oświaty</w:t>
      </w:r>
      <w:r w:rsidR="00DE7D98" w:rsidRPr="00EC2A5F">
        <w:rPr>
          <w:b/>
        </w:rPr>
        <w:t xml:space="preserve"> </w:t>
      </w:r>
      <w:r w:rsidR="00DE7D98">
        <w:rPr>
          <w:b/>
        </w:rPr>
        <w:t>Wioletta Kryńska</w:t>
      </w:r>
      <w:r w:rsidR="00DE7D98">
        <w:t xml:space="preserve"> poinformowała, że członkowie Komisji obradowali nad projektem uchwały w dniu 16 stycznia 2025 r. na wspólnym posiedzeniu komisji Członkowie komisji pozytywnie zaopiniowali projekt uchwały. Prośba o uchwalenie przez Radę Gminy Baranów.</w:t>
      </w:r>
    </w:p>
    <w:p w:rsidR="002A7125" w:rsidRDefault="00B23516" w:rsidP="002A7125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ustalenia szczegółowych zasad ponoszenia odpłatności za pobyt w schronisku dla osób bezdomnych oraz w schronisku dla osób bezdomnych z usługami opiekuńczymi,.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lastRenderedPageBreak/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Paweł Zalewski</w:t>
      </w:r>
      <w:r>
        <w:br/>
        <w:t>NIEOBECNI (2)</w:t>
      </w:r>
      <w:r>
        <w:br/>
        <w:t>Piotr Gonera, Agnieszka Wiśniewska</w:t>
      </w:r>
      <w:r>
        <w:br/>
      </w:r>
      <w:r w:rsidR="002A7125" w:rsidRPr="00374765">
        <w:rPr>
          <w:b/>
        </w:rPr>
        <w:t xml:space="preserve">Rada Gminy Baranów w głosowaniu imiennym </w:t>
      </w:r>
      <w:r w:rsidR="002A7125">
        <w:rPr>
          <w:b/>
        </w:rPr>
        <w:t xml:space="preserve">jednogłośnie </w:t>
      </w:r>
      <w:r w:rsidR="002A7125" w:rsidRPr="00374765">
        <w:rPr>
          <w:b/>
        </w:rPr>
        <w:t xml:space="preserve">podjęła Uchwałę nr. </w:t>
      </w:r>
      <w:r w:rsidR="002A7125">
        <w:rPr>
          <w:b/>
        </w:rPr>
        <w:t>IX</w:t>
      </w:r>
      <w:r w:rsidR="002A7125" w:rsidRPr="00374765">
        <w:rPr>
          <w:b/>
        </w:rPr>
        <w:t>/</w:t>
      </w:r>
      <w:r w:rsidR="002A7125">
        <w:rPr>
          <w:b/>
        </w:rPr>
        <w:t>66</w:t>
      </w:r>
      <w:r w:rsidR="002A7125" w:rsidRPr="00374765">
        <w:rPr>
          <w:b/>
        </w:rPr>
        <w:t xml:space="preserve">/2024 w sprawie </w:t>
      </w:r>
      <w:r w:rsidR="002A7125" w:rsidRPr="002A7125">
        <w:rPr>
          <w:b/>
        </w:rPr>
        <w:t>ustalenia szczegółowych zasad ponoszenia odpłatności za pobyt w schronisku dla osób bezdomnych oraz w schronisku dla osób bezdomnych z usługami opiekuńczymi,</w:t>
      </w:r>
    </w:p>
    <w:p w:rsidR="00F10296" w:rsidRDefault="002A7125" w:rsidP="00F10296">
      <w:r>
        <w:rPr>
          <w:i/>
          <w:color w:val="00B0F0"/>
        </w:rPr>
        <w:t>(zał. nr 9 do protokołu)</w:t>
      </w:r>
      <w:r>
        <w:br/>
      </w:r>
      <w:r w:rsidR="00B23516">
        <w:br/>
      </w:r>
      <w:r w:rsidR="00B23516">
        <w:br/>
      </w:r>
      <w:r w:rsidR="00307EB8" w:rsidRPr="00307EB8">
        <w:rPr>
          <w:b/>
          <w:highlight w:val="lightGray"/>
        </w:rPr>
        <w:t xml:space="preserve">Ad. 4. </w:t>
      </w:r>
      <w:r w:rsidR="00B23516" w:rsidRPr="00307EB8">
        <w:rPr>
          <w:b/>
          <w:highlight w:val="lightGray"/>
        </w:rPr>
        <w:t>h) w sprawie określenia szczegółowych warunków przyznawania i odpłatności za usługi opiekuńcze i specjalistyczne usługi opiekuńcze, z wyłączeniem specjalistycznych usług opiekuńczych dla osób z zaburzeniami psychicznymi, szczegółowych warunków częściowego lub całkowitego zwolnienia z opłat, jak również trybu ich pobierania,</w:t>
      </w:r>
      <w:r w:rsidR="00B23516">
        <w:br/>
      </w:r>
      <w:r w:rsidR="00B23516">
        <w:br/>
      </w:r>
      <w:r w:rsidR="00F10296" w:rsidRPr="00EC7B38">
        <w:rPr>
          <w:b/>
        </w:rPr>
        <w:t>Kierownik GOPS w Baranowie Agnieszka Łopata</w:t>
      </w:r>
      <w:r w:rsidR="00F10296">
        <w:rPr>
          <w:b/>
        </w:rPr>
        <w:t xml:space="preserve">- </w:t>
      </w:r>
      <w:r w:rsidR="00F10296">
        <w:t>Zmiana uchwały w sprawie określenia szczegółowych warunków przyznawania i odpłatności za usługi opiekuńcze i specjalistyczne usługi opiekuńcze polega na doprecyzowaniu stawki opłaty za jedną godzinę usług opiekuńczych i stawki opłaty za jedna godzinę specjalistycznych usług opiekuńczych w §5. Pozostałe zapisy uchwały pozostają bez zmian.</w:t>
      </w:r>
    </w:p>
    <w:p w:rsidR="00DE7D98" w:rsidRDefault="00B23516" w:rsidP="002A7125">
      <w:pPr>
        <w:pStyle w:val="NormalnyWeb"/>
        <w:spacing w:before="0" w:beforeAutospacing="0" w:after="0" w:afterAutospacing="0"/>
      </w:pPr>
      <w:r>
        <w:br/>
      </w:r>
      <w:r w:rsidR="00DE7D98" w:rsidRPr="00EC2A5F">
        <w:rPr>
          <w:b/>
        </w:rPr>
        <w:t>Przewodnicząc</w:t>
      </w:r>
      <w:r w:rsidR="00DE7D98">
        <w:rPr>
          <w:b/>
        </w:rPr>
        <w:t>a</w:t>
      </w:r>
      <w:r w:rsidR="00DE7D98" w:rsidRPr="00EC2A5F">
        <w:rPr>
          <w:b/>
        </w:rPr>
        <w:t xml:space="preserve"> Komisji </w:t>
      </w:r>
      <w:r w:rsidR="00DE7D98">
        <w:rPr>
          <w:b/>
        </w:rPr>
        <w:t>Oświaty</w:t>
      </w:r>
      <w:r w:rsidR="00DE7D98" w:rsidRPr="00EC2A5F">
        <w:rPr>
          <w:b/>
        </w:rPr>
        <w:t xml:space="preserve"> </w:t>
      </w:r>
      <w:r w:rsidR="00DE7D98">
        <w:rPr>
          <w:b/>
        </w:rPr>
        <w:t>Wioletta Kryńska</w:t>
      </w:r>
      <w:r w:rsidR="00DE7D98">
        <w:t xml:space="preserve"> poinformowała, że członkowie Komisji obradowali nad projektem uchwały w dniu 16 stycznia 2025 r. na wspólnym posiedzeniu komisji Członkowie komisji pozytywnie zaopiniowali projekt uchwały. Prośba o uchwalenie przez Radę Gminy Baranów.</w:t>
      </w:r>
    </w:p>
    <w:p w:rsidR="002A7125" w:rsidRDefault="00B23516" w:rsidP="002A7125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określenia szczegółowych warunków przyznawania i odpłatności za usługi opiekuńcze i specjalistyczne usługi opiekuńcze, z wyłączeniem specjalistycznych usług opiekuńczych dla osób z zaburzeniami psychicznymi, szczegółowych warunków częściowego lub całkowitego zwolnienia z opłat, jak również trybu ich pobierania,.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Paweł Zalewski</w:t>
      </w:r>
      <w:r>
        <w:br/>
        <w:t>NIEOBECNI (2)</w:t>
      </w:r>
      <w:r>
        <w:br/>
        <w:t>Piotr Gonera, Agnieszka Wiśniewska</w:t>
      </w:r>
      <w:r>
        <w:br/>
      </w:r>
      <w:r>
        <w:br/>
      </w:r>
      <w:r w:rsidR="002A7125" w:rsidRPr="00374765">
        <w:rPr>
          <w:b/>
        </w:rPr>
        <w:t xml:space="preserve">Rada Gminy Baranów w głosowaniu imiennym </w:t>
      </w:r>
      <w:r w:rsidR="002A7125">
        <w:rPr>
          <w:b/>
        </w:rPr>
        <w:t xml:space="preserve">jednogłośnie </w:t>
      </w:r>
      <w:r w:rsidR="002A7125" w:rsidRPr="00374765">
        <w:rPr>
          <w:b/>
        </w:rPr>
        <w:t xml:space="preserve">podjęła Uchwałę nr. </w:t>
      </w:r>
      <w:r w:rsidR="002A7125">
        <w:rPr>
          <w:b/>
        </w:rPr>
        <w:t>IX</w:t>
      </w:r>
      <w:r w:rsidR="002A7125" w:rsidRPr="00374765">
        <w:rPr>
          <w:b/>
        </w:rPr>
        <w:t>/</w:t>
      </w:r>
      <w:r w:rsidR="002A7125">
        <w:rPr>
          <w:b/>
        </w:rPr>
        <w:t>67</w:t>
      </w:r>
      <w:r w:rsidR="002A7125" w:rsidRPr="00374765">
        <w:rPr>
          <w:b/>
        </w:rPr>
        <w:t xml:space="preserve">/2024 w sprawie </w:t>
      </w:r>
      <w:r w:rsidR="002A7125" w:rsidRPr="002A7125">
        <w:rPr>
          <w:b/>
        </w:rPr>
        <w:t xml:space="preserve">określenia szczegółowych warunków przyznawania i odpłatności </w:t>
      </w:r>
      <w:r w:rsidR="002A7125" w:rsidRPr="002A7125">
        <w:rPr>
          <w:b/>
        </w:rPr>
        <w:lastRenderedPageBreak/>
        <w:t>za usługi opiekuńcze i specjalistyczne usługi opiekuńcze, z wyłączeniem specjalistycznych usług opiekuńczych dla osób z zaburzeniami psychicznymi, szczegółowych warunków częściowego lub całkowitego zwolnienia z opłat, jak również trybu ich pobierania</w:t>
      </w:r>
    </w:p>
    <w:p w:rsidR="00E041E8" w:rsidRDefault="002A7125" w:rsidP="002A7125">
      <w:r>
        <w:rPr>
          <w:i/>
          <w:color w:val="00B0F0"/>
        </w:rPr>
        <w:t>(zał. nr 10 do protokołu)</w:t>
      </w:r>
      <w:r w:rsidR="00B23516">
        <w:br/>
      </w:r>
      <w:r w:rsidR="00B23516">
        <w:br/>
      </w:r>
      <w:r w:rsidR="00B23516">
        <w:br/>
      </w:r>
      <w:r w:rsidR="00307EB8" w:rsidRPr="00307EB8">
        <w:rPr>
          <w:b/>
          <w:highlight w:val="lightGray"/>
        </w:rPr>
        <w:t xml:space="preserve">Ad. 4. </w:t>
      </w:r>
      <w:r w:rsidR="00B23516" w:rsidRPr="00307EB8">
        <w:rPr>
          <w:b/>
          <w:highlight w:val="lightGray"/>
        </w:rPr>
        <w:t>i) w sprawie: ustalenia wysokości ekwiwalentu pieniężnego, o którym mowa w art. 15 ust. 1-1a ustawy z dnia 17 grudnia 2021 r. o ochotniczych strażach pożarnych (</w:t>
      </w:r>
      <w:proofErr w:type="spellStart"/>
      <w:r w:rsidR="00B23516" w:rsidRPr="00307EB8">
        <w:rPr>
          <w:b/>
          <w:highlight w:val="lightGray"/>
        </w:rPr>
        <w:t>t.j</w:t>
      </w:r>
      <w:proofErr w:type="spellEnd"/>
      <w:r w:rsidR="00B23516" w:rsidRPr="00307EB8">
        <w:rPr>
          <w:b/>
          <w:highlight w:val="lightGray"/>
        </w:rPr>
        <w:t xml:space="preserve">. Dz. U. z 2024 r. poz. 233 z </w:t>
      </w:r>
      <w:proofErr w:type="spellStart"/>
      <w:r w:rsidR="00B23516" w:rsidRPr="00307EB8">
        <w:rPr>
          <w:b/>
          <w:highlight w:val="lightGray"/>
        </w:rPr>
        <w:t>późn</w:t>
      </w:r>
      <w:proofErr w:type="spellEnd"/>
      <w:r w:rsidR="00B23516" w:rsidRPr="00307EB8">
        <w:rPr>
          <w:b/>
          <w:highlight w:val="lightGray"/>
        </w:rPr>
        <w:t>. zm.)</w:t>
      </w:r>
      <w:r w:rsidR="00B23516">
        <w:br/>
      </w:r>
      <w:r w:rsidR="00B23516">
        <w:br/>
      </w:r>
      <w:r w:rsidR="000A68B5" w:rsidRPr="002A7125">
        <w:rPr>
          <w:b/>
        </w:rPr>
        <w:t>Skarbnik Urzędu Gminy Kazimierz Szymański</w:t>
      </w:r>
      <w:r w:rsidR="000A68B5">
        <w:t xml:space="preserve"> - </w:t>
      </w:r>
      <w:r w:rsidR="00E041E8">
        <w:t xml:space="preserve">Na podstawie art. 15 Ust. 1 ustawy z dnia 17 grudnia 2021 roku o ochotniczych strażach pożarnych (Dz.U. 2024 poz. 233 ) strażak ratownik OSP, który uczestniczył w działaniu ratowniczym, akcji ratowniczej, szkoleniu lub ćwiczeniu, otrzymuje – niezależnie od otrzymywanego wynagrodzenia – ekwiwalent pieniężny. Mając na uwadze powyższe, jak również fakt iż ochotnicze straże pożarne realizują na terenie Gminy Baranów w sposób ciągły zadania na rzecz ochrony ludności, ochrony przeciwpożarowej oraz ratownictwa,         a także prowadzą na szeroką skalę działania profilaktyczne skierowane do młodzieży, stosownym jest podjęcie uchwały w treści zgodnej z projektem. </w:t>
      </w:r>
    </w:p>
    <w:p w:rsidR="00DE7D98" w:rsidRDefault="00DE7D98" w:rsidP="002A7125">
      <w:pPr>
        <w:pStyle w:val="NormalnyWeb"/>
        <w:spacing w:before="0" w:beforeAutospacing="0" w:after="0" w:afterAutospacing="0"/>
      </w:pPr>
    </w:p>
    <w:p w:rsidR="002A7125" w:rsidRDefault="00DE7D98" w:rsidP="002A7125">
      <w:pPr>
        <w:pStyle w:val="NormalnyWeb"/>
        <w:spacing w:before="0" w:beforeAutospacing="0" w:after="0" w:afterAutospacing="0"/>
      </w:pPr>
      <w:r w:rsidRPr="00EC2A5F">
        <w:rPr>
          <w:b/>
        </w:rPr>
        <w:t>Przewodniczący Komisji Budżetu Jarosław Wiązowski</w:t>
      </w:r>
      <w:r>
        <w:t xml:space="preserve"> poinformował, że członkowie Komisji obradowali nad projektem uchwały w dniu 16 stycznia 2025 r. na wspólnym posiedzeniu komisji Członkowie komisji pozytywnie zaopiniowali projekt uchwały. Prośba o uchwalenie przez Radę Gminy Baranów.</w:t>
      </w:r>
      <w:r w:rsidR="00B23516">
        <w:br/>
      </w:r>
      <w:r w:rsidR="00B23516">
        <w:br/>
      </w:r>
      <w:r w:rsidR="00B23516">
        <w:rPr>
          <w:b/>
          <w:bCs/>
          <w:u w:val="single"/>
        </w:rPr>
        <w:t>Głosowano w sprawie:</w:t>
      </w:r>
      <w:r w:rsidR="00B23516">
        <w:br/>
        <w:t>w sprawie: ustalenia wysokości ekwiwalentu pieniężnego, o którym mowa w art. 15 ust. 1-1a ustawy z dnia 17 grudnia 2021 r. o ochotniczych strażach pożarnych (</w:t>
      </w:r>
      <w:proofErr w:type="spellStart"/>
      <w:r w:rsidR="00B23516">
        <w:t>t.j</w:t>
      </w:r>
      <w:proofErr w:type="spellEnd"/>
      <w:r w:rsidR="00B23516">
        <w:t xml:space="preserve">. Dz. U. z 2024 r. poz. 233 z </w:t>
      </w:r>
      <w:proofErr w:type="spellStart"/>
      <w:r w:rsidR="00B23516">
        <w:t>późn</w:t>
      </w:r>
      <w:proofErr w:type="spellEnd"/>
      <w:r w:rsidR="00B23516">
        <w:t xml:space="preserve">. zm.). </w:t>
      </w:r>
      <w:r w:rsidR="00B23516">
        <w:br/>
      </w:r>
      <w:r w:rsidR="00B23516">
        <w:br/>
      </w:r>
      <w:r w:rsidR="00B23516">
        <w:rPr>
          <w:rStyle w:val="Pogrubienie"/>
          <w:u w:val="single"/>
        </w:rPr>
        <w:t>Wyniki głosowania</w:t>
      </w:r>
      <w:r w:rsidR="00B23516">
        <w:br/>
        <w:t>ZA: 13, PRZECIW: 0, WSTRZYMUJĘ SIĘ: 0, BRAK GŁOSU: 0, NIEOBECNI: 2</w:t>
      </w:r>
      <w:r w:rsidR="00B23516">
        <w:br/>
      </w:r>
      <w:r w:rsidR="00B23516">
        <w:br/>
      </w:r>
      <w:r w:rsidR="00B23516">
        <w:rPr>
          <w:u w:val="single"/>
        </w:rPr>
        <w:t>Wyniki imienne:</w:t>
      </w:r>
      <w:r w:rsidR="00B23516">
        <w:br/>
        <w:t>ZA (13)</w:t>
      </w:r>
      <w:r w:rsidR="00B23516">
        <w:br/>
        <w:t xml:space="preserve">Marek Jaskólski, Zygmunt Kazimierski, Jagoda </w:t>
      </w:r>
      <w:proofErr w:type="spellStart"/>
      <w:r w:rsidR="00B23516">
        <w:t>Kazusek</w:t>
      </w:r>
      <w:proofErr w:type="spellEnd"/>
      <w:r w:rsidR="00B23516">
        <w:t xml:space="preserve">, Witold Konarski, Wioletta Kryńska, Barbara </w:t>
      </w:r>
      <w:proofErr w:type="spellStart"/>
      <w:r w:rsidR="00B23516">
        <w:t>Pipirs</w:t>
      </w:r>
      <w:proofErr w:type="spellEnd"/>
      <w:r w:rsidR="00B23516">
        <w:t xml:space="preserve">, Arkadiusz Radziejewski, Marcin Skowronek, Miłosz Telus, Michał </w:t>
      </w:r>
      <w:proofErr w:type="spellStart"/>
      <w:r w:rsidR="00B23516">
        <w:t>Tybor</w:t>
      </w:r>
      <w:proofErr w:type="spellEnd"/>
      <w:r w:rsidR="00B23516">
        <w:t>, Mariola Wacławska-Ciołek, Jarosław Wiązowski, Paweł Zalewski</w:t>
      </w:r>
      <w:r w:rsidR="00B23516">
        <w:br/>
        <w:t>NIEOBECNI (2)</w:t>
      </w:r>
      <w:r w:rsidR="00B23516">
        <w:br/>
        <w:t>Piotr Gonera, Agnieszka Wiśniewska</w:t>
      </w:r>
      <w:r w:rsidR="00B23516">
        <w:br/>
      </w:r>
      <w:r w:rsidR="00B23516">
        <w:br/>
      </w:r>
      <w:r w:rsidR="00B23516">
        <w:br/>
      </w:r>
      <w:r w:rsidR="002A7125" w:rsidRPr="00374765">
        <w:rPr>
          <w:b/>
        </w:rPr>
        <w:t xml:space="preserve">Rada Gminy Baranów w głosowaniu imiennym </w:t>
      </w:r>
      <w:r w:rsidR="002A7125">
        <w:rPr>
          <w:b/>
        </w:rPr>
        <w:t xml:space="preserve">jednogłośnie </w:t>
      </w:r>
      <w:r w:rsidR="002A7125" w:rsidRPr="00374765">
        <w:rPr>
          <w:b/>
        </w:rPr>
        <w:t xml:space="preserve">podjęła Uchwałę nr. </w:t>
      </w:r>
      <w:r w:rsidR="002A7125">
        <w:rPr>
          <w:b/>
        </w:rPr>
        <w:t>IX</w:t>
      </w:r>
      <w:r w:rsidR="002A7125" w:rsidRPr="00374765">
        <w:rPr>
          <w:b/>
        </w:rPr>
        <w:t>/</w:t>
      </w:r>
      <w:r w:rsidR="002A7125">
        <w:rPr>
          <w:b/>
        </w:rPr>
        <w:t>68</w:t>
      </w:r>
      <w:r w:rsidR="002A7125" w:rsidRPr="00374765">
        <w:rPr>
          <w:b/>
        </w:rPr>
        <w:t xml:space="preserve">/2024 w sprawie </w:t>
      </w:r>
      <w:r w:rsidR="002A7125" w:rsidRPr="002A7125">
        <w:rPr>
          <w:b/>
        </w:rPr>
        <w:t>ustalenia wysokości ekwiwalentu pieniężnego, o którym mowa w art. 15 ust. 1-1a ustawy z dnia 17 grudnia 2021 r. o ochotniczych strażach pożarnych (</w:t>
      </w:r>
      <w:proofErr w:type="spellStart"/>
      <w:r w:rsidR="002A7125" w:rsidRPr="002A7125">
        <w:rPr>
          <w:b/>
        </w:rPr>
        <w:t>t.j</w:t>
      </w:r>
      <w:proofErr w:type="spellEnd"/>
      <w:r w:rsidR="002A7125" w:rsidRPr="002A7125">
        <w:rPr>
          <w:b/>
        </w:rPr>
        <w:t xml:space="preserve">. Dz. U. z 2024 r. poz. 233 z </w:t>
      </w:r>
      <w:proofErr w:type="spellStart"/>
      <w:r w:rsidR="002A7125" w:rsidRPr="002A7125">
        <w:rPr>
          <w:b/>
        </w:rPr>
        <w:t>późn</w:t>
      </w:r>
      <w:proofErr w:type="spellEnd"/>
      <w:r w:rsidR="002A7125" w:rsidRPr="002A7125">
        <w:rPr>
          <w:b/>
        </w:rPr>
        <w:t>. zm.)</w:t>
      </w:r>
    </w:p>
    <w:p w:rsidR="00215A4A" w:rsidRPr="00276573" w:rsidRDefault="002A7125" w:rsidP="00215A4A">
      <w:pPr>
        <w:spacing w:line="276" w:lineRule="auto"/>
      </w:pPr>
      <w:r>
        <w:rPr>
          <w:i/>
          <w:color w:val="00B0F0"/>
        </w:rPr>
        <w:t>(zał. nr 11 do protokołu)</w:t>
      </w:r>
      <w:r w:rsidR="00B23516">
        <w:br/>
      </w:r>
      <w:r w:rsidR="00B23516">
        <w:br/>
      </w:r>
      <w:r w:rsidR="00307EB8" w:rsidRPr="00307EB8">
        <w:rPr>
          <w:b/>
          <w:highlight w:val="lightGray"/>
        </w:rPr>
        <w:t xml:space="preserve">Ad. </w:t>
      </w:r>
      <w:r w:rsidR="00B23516" w:rsidRPr="00307EB8">
        <w:rPr>
          <w:b/>
          <w:highlight w:val="lightGray"/>
        </w:rPr>
        <w:t>5. Przyjęcie protokołu z VIII Sesji Rady Gminy.</w:t>
      </w:r>
      <w:r w:rsidR="00B23516">
        <w:br/>
      </w:r>
      <w:r w:rsidR="00B23516">
        <w:lastRenderedPageBreak/>
        <w:br/>
      </w:r>
      <w:r w:rsidR="00B23516">
        <w:rPr>
          <w:b/>
          <w:bCs/>
          <w:u w:val="single"/>
        </w:rPr>
        <w:t>Głosowano w sprawie:</w:t>
      </w:r>
      <w:r w:rsidR="00B23516">
        <w:br/>
        <w:t xml:space="preserve">Przyjęcie protokołu z VIII Sesji Rady Gminy.. </w:t>
      </w:r>
      <w:r w:rsidR="00B23516">
        <w:br/>
      </w:r>
      <w:r w:rsidR="00B23516">
        <w:br/>
      </w:r>
      <w:r w:rsidR="00B23516">
        <w:rPr>
          <w:rStyle w:val="Pogrubienie"/>
          <w:u w:val="single"/>
        </w:rPr>
        <w:t>Wyniki głosowania</w:t>
      </w:r>
      <w:r w:rsidR="00B23516">
        <w:br/>
        <w:t>ZA: 13, PRZECIW: 0, WSTRZYMUJĘ SIĘ: 0, BRAK GŁOSU: 0, NIEOBECNI: 2</w:t>
      </w:r>
      <w:r w:rsidR="00B23516">
        <w:br/>
      </w:r>
      <w:r w:rsidR="00B23516">
        <w:br/>
      </w:r>
      <w:r w:rsidR="00B23516">
        <w:rPr>
          <w:u w:val="single"/>
        </w:rPr>
        <w:t>Wyniki imienne:</w:t>
      </w:r>
      <w:r w:rsidR="00B23516">
        <w:br/>
        <w:t>ZA (13)</w:t>
      </w:r>
      <w:r w:rsidR="00B23516">
        <w:br/>
        <w:t xml:space="preserve">Marek Jaskólski, Zygmunt Kazimierski, Jagoda </w:t>
      </w:r>
      <w:proofErr w:type="spellStart"/>
      <w:r w:rsidR="00B23516">
        <w:t>Kazusek</w:t>
      </w:r>
      <w:proofErr w:type="spellEnd"/>
      <w:r w:rsidR="00B23516">
        <w:t xml:space="preserve">, Witold Konarski, Wioletta Kryńska, Barbara </w:t>
      </w:r>
      <w:proofErr w:type="spellStart"/>
      <w:r w:rsidR="00B23516">
        <w:t>Pipirs</w:t>
      </w:r>
      <w:proofErr w:type="spellEnd"/>
      <w:r w:rsidR="00B23516">
        <w:t xml:space="preserve">, Arkadiusz Radziejewski, Marcin Skowronek, Miłosz Telus, Michał </w:t>
      </w:r>
      <w:proofErr w:type="spellStart"/>
      <w:r w:rsidR="00B23516">
        <w:t>Tybor</w:t>
      </w:r>
      <w:proofErr w:type="spellEnd"/>
      <w:r w:rsidR="00B23516">
        <w:t>, Mariola Wacławska-Ciołek, Jarosław Wiązowski, Paweł Zalewski</w:t>
      </w:r>
      <w:r w:rsidR="00B23516">
        <w:br/>
        <w:t>NIEOBECNI (2)</w:t>
      </w:r>
      <w:r w:rsidR="00B23516">
        <w:br/>
        <w:t>Piotr Gonera, Agnieszka Wiśniewska</w:t>
      </w:r>
      <w:r w:rsidR="00B23516">
        <w:br/>
      </w:r>
      <w:r w:rsidR="00B23516">
        <w:br/>
      </w:r>
      <w:r w:rsidR="00B23516">
        <w:br/>
      </w:r>
      <w:r w:rsidR="00307EB8" w:rsidRPr="00307EB8">
        <w:rPr>
          <w:b/>
          <w:highlight w:val="lightGray"/>
        </w:rPr>
        <w:t xml:space="preserve">Ad. </w:t>
      </w:r>
      <w:r w:rsidR="00B23516" w:rsidRPr="00307EB8">
        <w:rPr>
          <w:b/>
          <w:highlight w:val="lightGray"/>
        </w:rPr>
        <w:t>6. Sprawozdanie Wójta Gminy w okresie między sesjami.</w:t>
      </w:r>
      <w:r w:rsidR="00B23516">
        <w:br/>
      </w:r>
      <w:r w:rsidR="00B23516">
        <w:br/>
      </w:r>
      <w:r w:rsidR="00215A4A" w:rsidRPr="00276573">
        <w:t>Szanowni Państwo,</w:t>
      </w:r>
    </w:p>
    <w:p w:rsidR="00215A4A" w:rsidRPr="00276573" w:rsidRDefault="00215A4A" w:rsidP="00215A4A">
      <w:pPr>
        <w:spacing w:line="276" w:lineRule="auto"/>
      </w:pPr>
      <w:r w:rsidRPr="00276573">
        <w:t>pozwalam sobie przedstawić sprawozdanie z okresu międzysesyjnego (19.12.2024 – 28.01.2025).</w:t>
      </w:r>
    </w:p>
    <w:p w:rsidR="00215A4A" w:rsidRPr="00276573" w:rsidRDefault="00215A4A" w:rsidP="00215A4A">
      <w:pPr>
        <w:spacing w:line="276" w:lineRule="auto"/>
      </w:pPr>
      <w:r w:rsidRPr="00276573">
        <w:t>dotyczące zadań realizowanych przez Urząd Gminy w Baranowie w podziale na działy:</w:t>
      </w:r>
    </w:p>
    <w:p w:rsidR="00215A4A" w:rsidRPr="00276573" w:rsidRDefault="00215A4A" w:rsidP="00215A4A">
      <w:pPr>
        <w:spacing w:line="276" w:lineRule="auto"/>
      </w:pPr>
      <w:r w:rsidRPr="00276573">
        <w:t>DZIAŁANIA INWESTYCYJNE</w:t>
      </w:r>
    </w:p>
    <w:p w:rsidR="00215A4A" w:rsidRPr="00276573" w:rsidRDefault="00215A4A" w:rsidP="00215A4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Zakończyły się prace przy budowie kanalizacji Sanitarnej Ciśnieniowej w ul. Diamentowej w Bronisławowie. Prace zostały odebrane ok. 350 </w:t>
      </w:r>
      <w:proofErr w:type="spellStart"/>
      <w:r w:rsidRPr="00276573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2765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15A4A" w:rsidRPr="00276573" w:rsidRDefault="00215A4A" w:rsidP="00215A4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73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Zakończono i rozliczane są obecnie prace związane z Modernizacją dróg gminnych na terenie Gminy Baranów</w:t>
      </w:r>
      <w:r w:rsidRPr="00276573">
        <w:rPr>
          <w:rFonts w:ascii="Times New Roman" w:hAnsi="Times New Roman" w:cs="Times New Roman"/>
          <w:iCs/>
          <w:sz w:val="24"/>
          <w:szCs w:val="24"/>
        </w:rPr>
        <w:t xml:space="preserve"> (dofinansowanie Program Polski Ład) 7 dróg: Karolina 2 odcinki, Gole, Cegłów Żaby, 3 ulice = 2 drogi w Bożej Woli: Stokrotek Pieczarkowa i ogrodowa, Stara Pułapina, Stanisławów, Holendry Baranowskie 2 odcinki, Kaski – ul. Polna</w:t>
      </w:r>
    </w:p>
    <w:p w:rsidR="00215A4A" w:rsidRPr="00276573" w:rsidRDefault="00215A4A" w:rsidP="00215A4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Zakończono prace i obecnie prowadzone są rozliczenia (dotyczące) i przygotowanie sprawozdań do Ministerstwa Sportu i Urzędu Marszałkowskiego projektu pn. Budowa Pierwszej pełnowymiarowej Sali Gimnastycznej przy zespole szkolno-przedszkolnym w Golach (dofinansowanie Ministerstwo i UM) </w:t>
      </w:r>
    </w:p>
    <w:p w:rsidR="00215A4A" w:rsidRPr="00276573" w:rsidRDefault="00215A4A" w:rsidP="00215A4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Obecnie - Prowadzone są prace związane z rewitalizacją i konserwacją zabytkowego paku w Cegłowie.</w:t>
      </w:r>
      <w:r w:rsidRPr="00276573">
        <w:rPr>
          <w:rFonts w:ascii="Times New Roman" w:hAnsi="Times New Roman" w:cs="Times New Roman"/>
          <w:iCs/>
          <w:sz w:val="24"/>
          <w:szCs w:val="24"/>
        </w:rPr>
        <w:t xml:space="preserve"> (dofinansowanie Program Polski Ład, alejki cięcie drzew ok. 300 </w:t>
      </w:r>
      <w:proofErr w:type="spellStart"/>
      <w:r w:rsidRPr="00276573">
        <w:rPr>
          <w:rFonts w:ascii="Times New Roman" w:hAnsi="Times New Roman" w:cs="Times New Roman"/>
          <w:iCs/>
          <w:sz w:val="24"/>
          <w:szCs w:val="24"/>
        </w:rPr>
        <w:t>tys</w:t>
      </w:r>
      <w:proofErr w:type="spellEnd"/>
      <w:r w:rsidRPr="00276573">
        <w:rPr>
          <w:rFonts w:ascii="Times New Roman" w:hAnsi="Times New Roman" w:cs="Times New Roman"/>
          <w:iCs/>
          <w:sz w:val="24"/>
          <w:szCs w:val="24"/>
        </w:rPr>
        <w:t xml:space="preserve"> zł)</w:t>
      </w:r>
    </w:p>
    <w:p w:rsidR="00215A4A" w:rsidRPr="00276573" w:rsidRDefault="00215A4A" w:rsidP="00215A4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Obecnie - Prowadzone są prace związane przebudową i w toku jest modernizacja Stacji Uzdatniani Wody w Stanisławowie. </w:t>
      </w:r>
      <w:r w:rsidRPr="00276573">
        <w:rPr>
          <w:rFonts w:ascii="Times New Roman" w:hAnsi="Times New Roman" w:cs="Times New Roman"/>
          <w:iCs/>
          <w:sz w:val="24"/>
          <w:szCs w:val="24"/>
        </w:rPr>
        <w:t xml:space="preserve">(dofinansowanie Program Polski Ład).  </w:t>
      </w:r>
    </w:p>
    <w:p w:rsidR="00215A4A" w:rsidRPr="00276573" w:rsidRDefault="00215A4A" w:rsidP="00215A4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Przygotowywanie sprawozdań do Głównego Urzędu Statystycznego.</w:t>
      </w:r>
    </w:p>
    <w:p w:rsidR="00215A4A" w:rsidRPr="00276573" w:rsidRDefault="00215A4A" w:rsidP="00215A4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573">
        <w:rPr>
          <w:rFonts w:ascii="Times New Roman" w:hAnsi="Times New Roman" w:cs="Times New Roman"/>
          <w:iCs/>
          <w:sz w:val="24"/>
          <w:szCs w:val="24"/>
        </w:rPr>
        <w:t xml:space="preserve"> Na </w:t>
      </w:r>
      <w:r w:rsidRPr="00276573">
        <w:rPr>
          <w:rFonts w:ascii="Times New Roman" w:hAnsi="Times New Roman" w:cs="Times New Roman"/>
          <w:b/>
          <w:iCs/>
          <w:sz w:val="24"/>
          <w:szCs w:val="24"/>
        </w:rPr>
        <w:t>bieżącego utrzymywane są drogi,</w:t>
      </w:r>
      <w:r w:rsidRPr="00276573">
        <w:rPr>
          <w:rFonts w:ascii="Times New Roman" w:hAnsi="Times New Roman" w:cs="Times New Roman"/>
          <w:iCs/>
          <w:sz w:val="24"/>
          <w:szCs w:val="24"/>
        </w:rPr>
        <w:t xml:space="preserve"> dokonywane są remonty cząstkowe nawierzchni i uzupełniane poboczy przy drogach gminnych.</w:t>
      </w:r>
    </w:p>
    <w:p w:rsidR="00215A4A" w:rsidRPr="00276573" w:rsidRDefault="00215A4A" w:rsidP="00215A4A">
      <w:pPr>
        <w:pStyle w:val="Akapitzlist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Remont i przeglądy budynków komunalnych na terenie gminy.</w:t>
      </w:r>
    </w:p>
    <w:p w:rsidR="00215A4A" w:rsidRPr="00276573" w:rsidRDefault="00215A4A" w:rsidP="00215A4A">
      <w:pPr>
        <w:pStyle w:val="Akapitzlist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Rozliczanie z Urzędem Marszałkowskim. OLA</w:t>
      </w:r>
    </w:p>
    <w:p w:rsidR="00215A4A" w:rsidRPr="00276573" w:rsidRDefault="00215A4A" w:rsidP="00215A4A">
      <w:pPr>
        <w:pStyle w:val="Akapitzlist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Zamówienie oleju oraz węgla do budynków komunalnych.</w:t>
      </w:r>
    </w:p>
    <w:p w:rsidR="00215A4A" w:rsidRPr="00276573" w:rsidRDefault="00215A4A" w:rsidP="00215A4A">
      <w:pPr>
        <w:spacing w:line="276" w:lineRule="auto"/>
        <w:contextualSpacing/>
        <w:rPr>
          <w:b/>
          <w:bCs/>
        </w:rPr>
      </w:pPr>
    </w:p>
    <w:p w:rsidR="00215A4A" w:rsidRPr="00276573" w:rsidRDefault="00215A4A" w:rsidP="00215A4A">
      <w:pPr>
        <w:spacing w:line="276" w:lineRule="auto"/>
        <w:contextualSpacing/>
      </w:pPr>
      <w:r w:rsidRPr="00276573">
        <w:rPr>
          <w:b/>
          <w:bCs/>
        </w:rPr>
        <w:t>II. Prace wykonane przez Zakład Usług Komunalnych zajmował się p. Danuta Wieczorek</w:t>
      </w:r>
    </w:p>
    <w:p w:rsidR="00215A4A" w:rsidRPr="00276573" w:rsidRDefault="00215A4A" w:rsidP="00215A4A">
      <w:pPr>
        <w:pStyle w:val="Akapitzlist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 xml:space="preserve">Wycinka  i </w:t>
      </w:r>
      <w:proofErr w:type="spellStart"/>
      <w:r w:rsidRPr="00276573">
        <w:rPr>
          <w:rFonts w:ascii="Times New Roman" w:hAnsi="Times New Roman" w:cs="Times New Roman"/>
          <w:sz w:val="24"/>
          <w:szCs w:val="24"/>
        </w:rPr>
        <w:t>rębakowaniem</w:t>
      </w:r>
      <w:proofErr w:type="spellEnd"/>
      <w:r w:rsidRPr="00276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573">
        <w:rPr>
          <w:rFonts w:ascii="Times New Roman" w:hAnsi="Times New Roman" w:cs="Times New Roman"/>
          <w:sz w:val="24"/>
          <w:szCs w:val="24"/>
        </w:rPr>
        <w:t>zakrzaczeń</w:t>
      </w:r>
      <w:proofErr w:type="spellEnd"/>
      <w:r w:rsidRPr="00276573">
        <w:rPr>
          <w:rFonts w:ascii="Times New Roman" w:hAnsi="Times New Roman" w:cs="Times New Roman"/>
          <w:sz w:val="24"/>
          <w:szCs w:val="24"/>
        </w:rPr>
        <w:t xml:space="preserve"> przy drogach gminnych: Karolina w stronę Faszczyc, Boża Wola , ul. Brzozowa </w:t>
      </w:r>
    </w:p>
    <w:p w:rsidR="00215A4A" w:rsidRPr="00276573" w:rsidRDefault="00215A4A" w:rsidP="00215A4A">
      <w:pPr>
        <w:pStyle w:val="Akapitzlist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 xml:space="preserve">Uzupełnieniem ubytków asfaltem na zimno w drogach gminnych: Buszyce, Karolina, Kaski, </w:t>
      </w:r>
      <w:proofErr w:type="spellStart"/>
      <w:r w:rsidRPr="00276573">
        <w:rPr>
          <w:rFonts w:ascii="Times New Roman" w:hAnsi="Times New Roman" w:cs="Times New Roman"/>
          <w:sz w:val="24"/>
          <w:szCs w:val="24"/>
        </w:rPr>
        <w:t>Basin</w:t>
      </w:r>
      <w:proofErr w:type="spellEnd"/>
    </w:p>
    <w:p w:rsidR="00215A4A" w:rsidRPr="00276573" w:rsidRDefault="00215A4A" w:rsidP="00215A4A">
      <w:pPr>
        <w:pStyle w:val="Akapitzlist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573">
        <w:rPr>
          <w:rFonts w:ascii="Times New Roman" w:hAnsi="Times New Roman" w:cs="Times New Roman"/>
          <w:sz w:val="24"/>
          <w:szCs w:val="24"/>
        </w:rPr>
        <w:t>Uzupełnienianiem</w:t>
      </w:r>
      <w:proofErr w:type="spellEnd"/>
      <w:r w:rsidRPr="00276573">
        <w:rPr>
          <w:rFonts w:ascii="Times New Roman" w:hAnsi="Times New Roman" w:cs="Times New Roman"/>
          <w:sz w:val="24"/>
          <w:szCs w:val="24"/>
        </w:rPr>
        <w:t xml:space="preserve"> ubytków tłuczniem- Baranów, ul. Spokojna, ul. Akacjowa, odcinek drogi w Karolinie  od strony Cegłowa , Boża Wola, ul. Owocowa, Kaski pobocze przy sklepie</w:t>
      </w:r>
    </w:p>
    <w:p w:rsidR="00215A4A" w:rsidRPr="00276573" w:rsidRDefault="00215A4A" w:rsidP="00215A4A">
      <w:pPr>
        <w:pStyle w:val="Akapitzlist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Konserwacją i naprawą rozsiewaczy do posypywania dróg i innych sprzętów oraz przegląd i naprawa ciągnika JOHN DEERE i Rębaka,  Gmina na dzień dzisiejszy jest zaopatrzona w materiał do posypywania dróg (SÓL)</w:t>
      </w:r>
    </w:p>
    <w:p w:rsidR="00215A4A" w:rsidRPr="00276573" w:rsidRDefault="00215A4A" w:rsidP="00215A4A">
      <w:pPr>
        <w:pStyle w:val="Akapitzlist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Sypanie solą oblodzonych dróg gminnych, chodników, placów przy ZOZ Baranów, ZOZ Gole, teren przy Urzędzie Gminy</w:t>
      </w:r>
    </w:p>
    <w:p w:rsidR="00215A4A" w:rsidRPr="00276573" w:rsidRDefault="00215A4A" w:rsidP="00215A4A">
      <w:pPr>
        <w:pStyle w:val="Akapitzlist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Odśnieżanie chodnika przy ulicy Parkowej i Błońskiej w Bożej Woli</w:t>
      </w:r>
    </w:p>
    <w:p w:rsidR="00215A4A" w:rsidRPr="00276573" w:rsidRDefault="00215A4A" w:rsidP="00215A4A">
      <w:pPr>
        <w:pStyle w:val="Akapitzlist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 xml:space="preserve">Demontowaniem  dekoracji świątecznych, choinek przed Urzędem Gminy, ZOZ Baranów, plac w Kaskach </w:t>
      </w:r>
    </w:p>
    <w:p w:rsidR="00215A4A" w:rsidRPr="00276573" w:rsidRDefault="00215A4A" w:rsidP="00215A4A">
      <w:pPr>
        <w:pStyle w:val="Akapitzlist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 xml:space="preserve">Sprzątaniem terenów gminnych: ZOZ Baranów, Biblioteka w Kaskach,), teren przy „Pałacu” w Cegłowie , teren przy Urzędzie Gminy, teren Placu w Kaskach i Plac przy kościele  w Baranowie, </w:t>
      </w:r>
    </w:p>
    <w:p w:rsidR="00215A4A" w:rsidRPr="00276573" w:rsidRDefault="00215A4A" w:rsidP="00215A4A">
      <w:pPr>
        <w:pStyle w:val="Akapitzlist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Pomoc przy organizacji Turnieju  Tenisa Stołowego w Kaskach (przewiezienie z Guzowa stołów , ustawienie i odwiezienie)</w:t>
      </w:r>
    </w:p>
    <w:p w:rsidR="00215A4A" w:rsidRPr="00276573" w:rsidRDefault="00215A4A" w:rsidP="00215A4A">
      <w:pPr>
        <w:pStyle w:val="Akapitzlist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Pomoc przy organizacji WOŚP zawiezienie agregatu i innych niezbędnych rzeczy do Cegłowa</w:t>
      </w:r>
    </w:p>
    <w:p w:rsidR="00215A4A" w:rsidRPr="00276573" w:rsidRDefault="00215A4A" w:rsidP="00215A4A">
      <w:pPr>
        <w:pStyle w:val="Akapitzlist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Przewiezienie soli do odladzania dróg w stałe miejsca składowania w Kaskach i Bożej Woli</w:t>
      </w:r>
    </w:p>
    <w:p w:rsidR="00215A4A" w:rsidRPr="00276573" w:rsidRDefault="00215A4A" w:rsidP="00215A4A">
      <w:pPr>
        <w:pStyle w:val="Akapitzlist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 xml:space="preserve">Przewiezienie krzeseł z OSP Osiny  do Szkoły w Baranowie z okazji Dnia Babci </w:t>
      </w:r>
    </w:p>
    <w:p w:rsidR="00215A4A" w:rsidRPr="00276573" w:rsidRDefault="00215A4A" w:rsidP="00215A4A">
      <w:pPr>
        <w:pStyle w:val="Akapitzlist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Przywiezienie ławek i koszy z terenu Panku w Cegłowie w związku z rozpoczętymi pracami konserwatorskimi</w:t>
      </w:r>
    </w:p>
    <w:p w:rsidR="00215A4A" w:rsidRPr="00276573" w:rsidRDefault="00215A4A" w:rsidP="00215A4A">
      <w:pPr>
        <w:pStyle w:val="Akapitzlist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Rozwiezienie biuletynu –gazetki gminnej.</w:t>
      </w:r>
    </w:p>
    <w:p w:rsidR="00215A4A" w:rsidRPr="00276573" w:rsidRDefault="00215A4A" w:rsidP="00215A4A">
      <w:pPr>
        <w:pStyle w:val="Akapitzlist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 xml:space="preserve">Naprawą i montażem  znaków drogowych w </w:t>
      </w:r>
      <w:proofErr w:type="spellStart"/>
      <w:r w:rsidRPr="00276573">
        <w:rPr>
          <w:rFonts w:ascii="Times New Roman" w:hAnsi="Times New Roman" w:cs="Times New Roman"/>
          <w:sz w:val="24"/>
          <w:szCs w:val="24"/>
        </w:rPr>
        <w:t>Basinie</w:t>
      </w:r>
      <w:proofErr w:type="spellEnd"/>
      <w:r w:rsidRPr="00276573">
        <w:rPr>
          <w:rFonts w:ascii="Times New Roman" w:hAnsi="Times New Roman" w:cs="Times New Roman"/>
          <w:sz w:val="24"/>
          <w:szCs w:val="24"/>
        </w:rPr>
        <w:t xml:space="preserve"> i innych miejscach</w:t>
      </w:r>
    </w:p>
    <w:p w:rsidR="00215A4A" w:rsidRPr="00276573" w:rsidRDefault="00215A4A" w:rsidP="00215A4A">
      <w:pPr>
        <w:pStyle w:val="Akapitzlist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 xml:space="preserve">Zbiórka odpadów komunalnych z terenu całej Gminy </w:t>
      </w:r>
    </w:p>
    <w:p w:rsidR="00215A4A" w:rsidRPr="00276573" w:rsidRDefault="00215A4A" w:rsidP="00215A4A">
      <w:pPr>
        <w:pStyle w:val="Akapitzlist"/>
        <w:numPr>
          <w:ilvl w:val="0"/>
          <w:numId w:val="7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Rozładunek węgla dla GOPS w Baranowie</w:t>
      </w:r>
    </w:p>
    <w:p w:rsidR="00215A4A" w:rsidRPr="00276573" w:rsidRDefault="00215A4A" w:rsidP="00215A4A">
      <w:pPr>
        <w:pStyle w:val="Akapitzlist"/>
        <w:numPr>
          <w:ilvl w:val="0"/>
          <w:numId w:val="7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Pomoc przy organizacji Sesji Rady Gminy .</w:t>
      </w:r>
    </w:p>
    <w:p w:rsidR="00215A4A" w:rsidRPr="00276573" w:rsidRDefault="00215A4A" w:rsidP="00215A4A">
      <w:pPr>
        <w:pStyle w:val="Akapitzlist"/>
        <w:numPr>
          <w:ilvl w:val="0"/>
          <w:numId w:val="7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Palenie w piecu c.o. w budynku GOPS</w:t>
      </w:r>
    </w:p>
    <w:p w:rsidR="00215A4A" w:rsidRPr="00276573" w:rsidRDefault="00215A4A" w:rsidP="00215A4A">
      <w:pPr>
        <w:pStyle w:val="Akapitzlist"/>
        <w:numPr>
          <w:ilvl w:val="0"/>
          <w:numId w:val="7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 xml:space="preserve">Zakup paliwa </w:t>
      </w:r>
    </w:p>
    <w:p w:rsidR="00215A4A" w:rsidRPr="00276573" w:rsidRDefault="00215A4A" w:rsidP="00215A4A">
      <w:pPr>
        <w:pStyle w:val="Akapitzlist"/>
        <w:numPr>
          <w:ilvl w:val="0"/>
          <w:numId w:val="7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Bieżące prace porządkowe i naprawcze na terenie obiektów gminnych.</w:t>
      </w:r>
    </w:p>
    <w:p w:rsidR="00215A4A" w:rsidRPr="00276573" w:rsidRDefault="00215A4A" w:rsidP="00215A4A">
      <w:pPr>
        <w:pStyle w:val="Akapitzlist"/>
        <w:numPr>
          <w:ilvl w:val="0"/>
          <w:numId w:val="7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Naprawa – uzupełniono  tłuczniem ubytki na terenie Parkingu przy Urzędzie Gminy</w:t>
      </w:r>
    </w:p>
    <w:p w:rsidR="00215A4A" w:rsidRPr="00276573" w:rsidRDefault="00215A4A" w:rsidP="00215A4A">
      <w:pPr>
        <w:shd w:val="clear" w:color="auto" w:fill="FFFFFF"/>
        <w:spacing w:line="276" w:lineRule="auto"/>
        <w:ind w:left="360"/>
        <w:contextualSpacing/>
        <w:jc w:val="both"/>
        <w:rPr>
          <w:rFonts w:eastAsia="Times New Roman"/>
          <w:b/>
        </w:rPr>
      </w:pPr>
    </w:p>
    <w:p w:rsidR="00215A4A" w:rsidRPr="00276573" w:rsidRDefault="00215A4A" w:rsidP="00215A4A">
      <w:pPr>
        <w:shd w:val="clear" w:color="auto" w:fill="FFFFFF"/>
        <w:spacing w:line="276" w:lineRule="auto"/>
        <w:contextualSpacing/>
        <w:jc w:val="both"/>
        <w:rPr>
          <w:rFonts w:eastAsia="Times New Roman"/>
          <w:b/>
        </w:rPr>
      </w:pPr>
      <w:r w:rsidRPr="00276573">
        <w:rPr>
          <w:rFonts w:eastAsia="Times New Roman"/>
          <w:b/>
        </w:rPr>
        <w:lastRenderedPageBreak/>
        <w:t>III. OŚWIATA i współpraca z</w:t>
      </w:r>
      <w:r w:rsidRPr="00276573">
        <w:rPr>
          <w:rFonts w:eastAsia="Times New Roman"/>
        </w:rPr>
        <w:t xml:space="preserve"> </w:t>
      </w:r>
      <w:r w:rsidRPr="00276573">
        <w:rPr>
          <w:rFonts w:eastAsia="Times New Roman"/>
          <w:b/>
        </w:rPr>
        <w:t>organizacjami pozarządowymi</w:t>
      </w:r>
    </w:p>
    <w:p w:rsidR="00215A4A" w:rsidRPr="00276573" w:rsidRDefault="00215A4A" w:rsidP="00215A4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573">
        <w:rPr>
          <w:rFonts w:ascii="Times New Roman" w:hAnsi="Times New Roman" w:cs="Times New Roman"/>
          <w:b/>
          <w:sz w:val="24"/>
          <w:szCs w:val="24"/>
          <w:u w:val="single"/>
        </w:rPr>
        <w:t>Sprawozdanie z realizacji ważniejszych zadań w zakresie oświaty, sportu i współpracy z organizacjami pozarządowymi. Styczeń 2025</w:t>
      </w:r>
    </w:p>
    <w:p w:rsidR="00215A4A" w:rsidRPr="00276573" w:rsidRDefault="00215A4A" w:rsidP="00215A4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A4A" w:rsidRPr="00276573" w:rsidRDefault="00215A4A" w:rsidP="00215A4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Jesteśmy na etapie rozliczenia dotacji podręcznikowej za 2024 rok</w:t>
      </w:r>
    </w:p>
    <w:p w:rsidR="00215A4A" w:rsidRPr="00276573" w:rsidRDefault="00215A4A" w:rsidP="00215A4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Rozliczenie dotacji przedszkolnej za 2024 rok</w:t>
      </w:r>
    </w:p>
    <w:p w:rsidR="00215A4A" w:rsidRPr="00276573" w:rsidRDefault="00215A4A" w:rsidP="00215A4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Rozliczenie dotacji Aktywna Szkoła</w:t>
      </w:r>
    </w:p>
    <w:p w:rsidR="00215A4A" w:rsidRPr="00276573" w:rsidRDefault="00215A4A" w:rsidP="00215A4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Rozliczenie dotacji Aktywna Tablica</w:t>
      </w:r>
    </w:p>
    <w:p w:rsidR="00215A4A" w:rsidRPr="00276573" w:rsidRDefault="00215A4A" w:rsidP="00215A4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Rozliczenie finansowe programu „Eko-Lab”</w:t>
      </w:r>
    </w:p>
    <w:p w:rsidR="00215A4A" w:rsidRPr="00276573" w:rsidRDefault="00215A4A" w:rsidP="00215A4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Złożenie wniosku o dofinansowanie dla Młodzieżowej Rady Gminy w ramach programu „Mazowsze dla Młodzieży”</w:t>
      </w:r>
    </w:p>
    <w:p w:rsidR="00215A4A" w:rsidRPr="00276573" w:rsidRDefault="00215A4A" w:rsidP="00215A4A">
      <w:pPr>
        <w:spacing w:after="200" w:line="276" w:lineRule="auto"/>
        <w:jc w:val="both"/>
      </w:pPr>
      <w:r w:rsidRPr="00276573">
        <w:rPr>
          <w:b/>
        </w:rPr>
        <w:t>IV. Stanowisko Inspektor do spraw organizacyjnych, obrony cywilnej i zarządzania kryzysowego SPRAWY OBRONY CYWILNEJ</w:t>
      </w:r>
    </w:p>
    <w:p w:rsidR="00215A4A" w:rsidRPr="00276573" w:rsidRDefault="00215A4A" w:rsidP="00215A4A">
      <w:pPr>
        <w:numPr>
          <w:ilvl w:val="0"/>
          <w:numId w:val="5"/>
        </w:numPr>
        <w:spacing w:after="160" w:line="259" w:lineRule="auto"/>
        <w:ind w:left="720"/>
        <w:jc w:val="both"/>
      </w:pPr>
      <w:r w:rsidRPr="00276573">
        <w:t>Udzielanie odpowiedzi na wnioski o udostępnienie informacji publicznej</w:t>
      </w:r>
    </w:p>
    <w:p w:rsidR="00215A4A" w:rsidRPr="00276573" w:rsidRDefault="00215A4A" w:rsidP="00215A4A">
      <w:pPr>
        <w:numPr>
          <w:ilvl w:val="0"/>
          <w:numId w:val="5"/>
        </w:numPr>
        <w:spacing w:after="160" w:line="259" w:lineRule="auto"/>
        <w:ind w:left="720"/>
        <w:jc w:val="both"/>
      </w:pPr>
      <w:r w:rsidRPr="00276573">
        <w:t>Współpracujemy z firmą brokerską (Modus) w sprawie umów ubezpieczeń   i odszkodowań dotyczy obiektów i wyposażenia Gminy, szkół, Ochotniczych Straży Pożarnych, Zakładu Usług Komunalnych i biblioteki</w:t>
      </w:r>
    </w:p>
    <w:p w:rsidR="00215A4A" w:rsidRPr="00276573" w:rsidRDefault="00215A4A" w:rsidP="00215A4A">
      <w:pPr>
        <w:numPr>
          <w:ilvl w:val="0"/>
          <w:numId w:val="5"/>
        </w:numPr>
        <w:spacing w:after="160" w:line="259" w:lineRule="auto"/>
        <w:ind w:left="720"/>
        <w:jc w:val="both"/>
      </w:pPr>
      <w:r w:rsidRPr="00276573">
        <w:t>Udział w treningu: ostrzeganie uderzeniami z powietrza</w:t>
      </w:r>
    </w:p>
    <w:p w:rsidR="00215A4A" w:rsidRPr="00276573" w:rsidRDefault="00215A4A" w:rsidP="00215A4A">
      <w:pPr>
        <w:numPr>
          <w:ilvl w:val="0"/>
          <w:numId w:val="5"/>
        </w:numPr>
        <w:spacing w:after="160" w:line="259" w:lineRule="auto"/>
        <w:ind w:left="720"/>
        <w:jc w:val="both"/>
      </w:pPr>
      <w:r w:rsidRPr="00276573">
        <w:t>Współpraca z jednostkami OSP, Komendantem gminnym OSP, oraz Komendą Powiatową Państwowej Straży Pożarnej w Grodzisku Mazowieckim</w:t>
      </w:r>
    </w:p>
    <w:p w:rsidR="00215A4A" w:rsidRPr="00276573" w:rsidRDefault="00215A4A" w:rsidP="00215A4A">
      <w:pPr>
        <w:numPr>
          <w:ilvl w:val="0"/>
          <w:numId w:val="5"/>
        </w:numPr>
        <w:spacing w:after="160" w:line="259" w:lineRule="auto"/>
        <w:ind w:left="720"/>
        <w:jc w:val="both"/>
      </w:pPr>
      <w:r w:rsidRPr="00276573">
        <w:t>Rozpatrywanie wniosków o wypłatę równoważnika pieniężnego dla OSP</w:t>
      </w:r>
    </w:p>
    <w:p w:rsidR="00215A4A" w:rsidRPr="00276573" w:rsidRDefault="00215A4A" w:rsidP="00215A4A">
      <w:pPr>
        <w:numPr>
          <w:ilvl w:val="0"/>
          <w:numId w:val="5"/>
        </w:numPr>
        <w:spacing w:after="160" w:line="259" w:lineRule="auto"/>
        <w:ind w:left="720"/>
        <w:jc w:val="both"/>
      </w:pPr>
      <w:r w:rsidRPr="00276573">
        <w:t>Nakładanie świadczeń rzeczowych dla WCR ( Wojskowego Centrum Rekrutacji)</w:t>
      </w:r>
    </w:p>
    <w:p w:rsidR="00215A4A" w:rsidRPr="00276573" w:rsidRDefault="00215A4A" w:rsidP="00215A4A">
      <w:pPr>
        <w:pStyle w:val="Akapitzlist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 xml:space="preserve"> Wykonywanie zadań z zakresu obrony cywilnej i ochrony informacji niejawnych</w:t>
      </w:r>
    </w:p>
    <w:p w:rsidR="00215A4A" w:rsidRPr="00276573" w:rsidRDefault="00215A4A" w:rsidP="00215A4A">
      <w:pPr>
        <w:pStyle w:val="Akapitzlist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>Przygotowanie sprawozdań za rok 2024</w:t>
      </w:r>
    </w:p>
    <w:p w:rsidR="00215A4A" w:rsidRPr="00276573" w:rsidRDefault="00215A4A" w:rsidP="00215A4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15A4A" w:rsidRPr="00276573" w:rsidRDefault="00215A4A" w:rsidP="00215A4A">
      <w:pPr>
        <w:pStyle w:val="Akapitzlist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 xml:space="preserve">Prowadzenie archiwum zakładowego </w:t>
      </w:r>
    </w:p>
    <w:p w:rsidR="00215A4A" w:rsidRPr="00276573" w:rsidRDefault="00215A4A" w:rsidP="00215A4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15A4A" w:rsidRPr="00276573" w:rsidRDefault="00215A4A" w:rsidP="00215A4A">
      <w:pPr>
        <w:pStyle w:val="Akapitzlist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6573">
        <w:rPr>
          <w:rFonts w:ascii="Times New Roman" w:hAnsi="Times New Roman" w:cs="Times New Roman"/>
          <w:sz w:val="24"/>
          <w:szCs w:val="24"/>
        </w:rPr>
        <w:t xml:space="preserve"> Przygotowywana jest dokumentacja do przeprowadzenia kwalifikacji wojskowej.</w:t>
      </w:r>
    </w:p>
    <w:p w:rsidR="00215A4A" w:rsidRPr="00276573" w:rsidRDefault="00215A4A" w:rsidP="00215A4A">
      <w:pPr>
        <w:spacing w:line="276" w:lineRule="auto"/>
        <w:contextualSpacing/>
        <w:rPr>
          <w:b/>
          <w:bCs/>
        </w:rPr>
      </w:pPr>
    </w:p>
    <w:p w:rsidR="00215A4A" w:rsidRPr="00276573" w:rsidRDefault="00215A4A" w:rsidP="00215A4A">
      <w:pPr>
        <w:spacing w:line="276" w:lineRule="auto"/>
        <w:contextualSpacing/>
      </w:pPr>
      <w:r w:rsidRPr="00276573">
        <w:rPr>
          <w:b/>
          <w:bCs/>
        </w:rPr>
        <w:t>V. Ochrony środowiska:</w:t>
      </w:r>
    </w:p>
    <w:p w:rsidR="00215A4A" w:rsidRPr="000134F8" w:rsidRDefault="00215A4A" w:rsidP="00215A4A">
      <w:pPr>
        <w:jc w:val="both"/>
        <w:rPr>
          <w:rFonts w:eastAsia="Times New Roman"/>
          <w:bCs/>
        </w:rPr>
      </w:pPr>
      <w:r w:rsidRPr="00276573">
        <w:rPr>
          <w:rFonts w:eastAsia="Times New Roman"/>
          <w:bCs/>
        </w:rPr>
        <w:t>-przygotowujemy Programu Opieki nad Zwierzętami na obecny rok – planujemy podjęcie uchwały na sesji w lutym w zależności od szybkości zwrócenia do Urzędu opinii zewnętrznych (np. kół łowieckich), najpóźniej na sesji w marcu</w:t>
      </w:r>
    </w:p>
    <w:p w:rsidR="00215A4A" w:rsidRPr="00276573" w:rsidRDefault="00215A4A" w:rsidP="00215A4A">
      <w:pPr>
        <w:jc w:val="both"/>
      </w:pPr>
      <w:r w:rsidRPr="00276573">
        <w:t xml:space="preserve">- Azbest -  aktualizacja bazy, sprawdzanie zgłoszeń mieszkańców, do przygotowania do końca miesiąca sprawozdanie z azbestu gminnego oraz roczne sprawozdanie w bazie azbestowej. </w:t>
      </w:r>
    </w:p>
    <w:p w:rsidR="00215A4A" w:rsidRPr="00276573" w:rsidRDefault="00215A4A" w:rsidP="00215A4A">
      <w:pPr>
        <w:pStyle w:val="NormalnyWeb"/>
        <w:shd w:val="clear" w:color="auto" w:fill="FFFFFF"/>
        <w:spacing w:beforeAutospacing="0" w:after="0" w:afterAutospacing="0"/>
        <w:jc w:val="both"/>
      </w:pPr>
      <w:r w:rsidRPr="00276573">
        <w:t>- Program czyste powietrze – czyli wymiana źródeł ogrzewania nadal w zawieszeniu, nie mamy jeszcze oficjalnych informacji dot. nowych zasad przyszłego naboru (planowany star 31 marca 2025 r.). Cały czas udzielamy odpowiedzi zainteresowanym oraz robimy korekty na wezwania Funduszu do wniosków w toku. Realizujemy wnioski które są „w toku”, nowych wniosków nie przyjmujemy, ponieważ przyjmować ich nie możemy – nie pojawiły się informacje dotyczące nowego naboru</w:t>
      </w:r>
    </w:p>
    <w:p w:rsidR="00215A4A" w:rsidRPr="00276573" w:rsidRDefault="00215A4A" w:rsidP="00215A4A">
      <w:pPr>
        <w:pStyle w:val="NormalnyWeb"/>
        <w:shd w:val="clear" w:color="auto" w:fill="FFFFFF"/>
        <w:spacing w:beforeAutospacing="0" w:after="0" w:afterAutospacing="0"/>
        <w:jc w:val="both"/>
      </w:pPr>
      <w:r w:rsidRPr="00276573">
        <w:lastRenderedPageBreak/>
        <w:t>- wysyłka zapytań o ofertę przygotowania Programu Ochrony Środowiska dla Gminy na lata 2026-2036 r. – mam dwie oferty (</w:t>
      </w:r>
      <w:proofErr w:type="spellStart"/>
      <w:r w:rsidRPr="00276573">
        <w:t>eko</w:t>
      </w:r>
      <w:proofErr w:type="spellEnd"/>
      <w:r w:rsidRPr="00276573">
        <w:t xml:space="preserve">-dialog i </w:t>
      </w:r>
      <w:proofErr w:type="spellStart"/>
      <w:r w:rsidRPr="00276573">
        <w:t>eko</w:t>
      </w:r>
      <w:proofErr w:type="spellEnd"/>
      <w:r w:rsidRPr="00276573">
        <w:t>-log)</w:t>
      </w:r>
    </w:p>
    <w:p w:rsidR="00215A4A" w:rsidRPr="00276573" w:rsidRDefault="00215A4A" w:rsidP="00215A4A">
      <w:pPr>
        <w:pStyle w:val="NormalnyWeb"/>
        <w:shd w:val="clear" w:color="auto" w:fill="FFFFFF"/>
        <w:spacing w:beforeAutospacing="0" w:after="0" w:afterAutospacing="0"/>
        <w:jc w:val="both"/>
      </w:pPr>
      <w:r w:rsidRPr="00276573">
        <w:t>- drzewa – grunty rolne, lokalizacje zjazdu, zgłoszenia os fizycznych, oględziny, wnioski do konserwatora</w:t>
      </w:r>
    </w:p>
    <w:p w:rsidR="00215A4A" w:rsidRPr="00276573" w:rsidRDefault="00215A4A" w:rsidP="00215A4A">
      <w:pPr>
        <w:pStyle w:val="NormalnyWeb"/>
        <w:shd w:val="clear" w:color="auto" w:fill="FFFFFF"/>
        <w:spacing w:beforeAutospacing="0" w:after="0" w:afterAutospacing="0"/>
        <w:jc w:val="both"/>
      </w:pPr>
      <w:r w:rsidRPr="00276573">
        <w:t>- organizacja warsztatów przyrodniczych – budowanie budek dla sów i schronów dla nietoperzy</w:t>
      </w:r>
    </w:p>
    <w:p w:rsidR="00215A4A" w:rsidRPr="00276573" w:rsidRDefault="00215A4A" w:rsidP="00215A4A">
      <w:pPr>
        <w:pStyle w:val="NormalnyWeb"/>
        <w:shd w:val="clear" w:color="auto" w:fill="FFFFFF"/>
        <w:spacing w:beforeAutospacing="0" w:after="0" w:afterAutospacing="0"/>
        <w:jc w:val="both"/>
      </w:pPr>
      <w:r w:rsidRPr="00276573">
        <w:t>- organizacja warsztatów naukowych o powietrzu</w:t>
      </w:r>
    </w:p>
    <w:p w:rsidR="00215A4A" w:rsidRPr="00276573" w:rsidRDefault="00215A4A" w:rsidP="00215A4A">
      <w:pPr>
        <w:pStyle w:val="NormalnyWeb"/>
        <w:shd w:val="clear" w:color="auto" w:fill="FFFFFF"/>
        <w:spacing w:beforeAutospacing="0" w:after="0" w:afterAutospacing="0"/>
        <w:jc w:val="both"/>
      </w:pPr>
      <w:r w:rsidRPr="00276573">
        <w:t>- Wydano komunikat - System Lokalnych Ostrzeżeń Publicznych! – oględziny w terenie w celu sprawdzenia przestrzegania zakazu spalania odpadów i pozostałości roślinnych. Raport.</w:t>
      </w:r>
    </w:p>
    <w:p w:rsidR="00215A4A" w:rsidRPr="00276573" w:rsidRDefault="00215A4A" w:rsidP="00215A4A">
      <w:pPr>
        <w:pStyle w:val="NormalnyWeb"/>
        <w:shd w:val="clear" w:color="auto" w:fill="FFFFFF"/>
        <w:spacing w:beforeAutospacing="0" w:after="0" w:afterAutospacing="0"/>
        <w:jc w:val="both"/>
        <w:rPr>
          <w:shd w:val="clear" w:color="auto" w:fill="FFFFFF"/>
        </w:rPr>
      </w:pPr>
    </w:p>
    <w:p w:rsidR="00215A4A" w:rsidRPr="00276573" w:rsidRDefault="00215A4A" w:rsidP="00215A4A">
      <w:pPr>
        <w:spacing w:after="160" w:line="259" w:lineRule="auto"/>
        <w:rPr>
          <w:rFonts w:eastAsiaTheme="minorHAnsi"/>
          <w:b/>
          <w:lang w:eastAsia="en-US"/>
        </w:rPr>
      </w:pPr>
      <w:r w:rsidRPr="00276573">
        <w:rPr>
          <w:b/>
        </w:rPr>
        <w:t xml:space="preserve">VI. Gminny Ośrodek Pomocy Społecznej – </w:t>
      </w:r>
    </w:p>
    <w:p w:rsidR="00215A4A" w:rsidRPr="00276573" w:rsidRDefault="00215A4A" w:rsidP="00215A4A">
      <w:pPr>
        <w:rPr>
          <w:b/>
        </w:rPr>
      </w:pPr>
      <w:r w:rsidRPr="00276573">
        <w:rPr>
          <w:b/>
          <w:bCs/>
        </w:rPr>
        <w:t xml:space="preserve">VII. </w:t>
      </w:r>
      <w:r w:rsidRPr="00276573">
        <w:rPr>
          <w:b/>
        </w:rPr>
        <w:t>ZARZĄDZENIA WÓJTA SZCZEGÓŁY – (17) Zarządzeń na BIP Urzędu Gminy – zachęcamy do zapoznania się z nimi.</w:t>
      </w:r>
    </w:p>
    <w:p w:rsidR="00215A4A" w:rsidRPr="00276573" w:rsidRDefault="00215A4A" w:rsidP="00215A4A">
      <w:pPr>
        <w:rPr>
          <w:b/>
        </w:rPr>
      </w:pPr>
      <w:r w:rsidRPr="00276573">
        <w:rPr>
          <w:b/>
        </w:rPr>
        <w:t>Od ostatniej sesji wydanych zostało 17 zarządzeń Wójta w różnych sprawach</w:t>
      </w:r>
    </w:p>
    <w:p w:rsidR="00215A4A" w:rsidRPr="00276573" w:rsidRDefault="00215A4A" w:rsidP="00215A4A">
      <w:pPr>
        <w:shd w:val="clear" w:color="auto" w:fill="FFFFFF"/>
        <w:spacing w:line="276" w:lineRule="auto"/>
        <w:ind w:right="-480"/>
        <w:contextualSpacing/>
        <w:rPr>
          <w:rFonts w:eastAsia="Times New Roman"/>
          <w:b/>
          <w:bCs/>
        </w:rPr>
      </w:pPr>
    </w:p>
    <w:p w:rsidR="00215A4A" w:rsidRPr="00276573" w:rsidRDefault="00215A4A" w:rsidP="00215A4A">
      <w:pPr>
        <w:shd w:val="clear" w:color="auto" w:fill="FFFFFF"/>
        <w:spacing w:line="276" w:lineRule="auto"/>
        <w:ind w:right="-480"/>
        <w:contextualSpacing/>
        <w:rPr>
          <w:rFonts w:eastAsia="Times New Roman"/>
          <w:b/>
          <w:bCs/>
        </w:rPr>
      </w:pPr>
      <w:r w:rsidRPr="00276573">
        <w:rPr>
          <w:rFonts w:eastAsia="Times New Roman"/>
          <w:b/>
          <w:bCs/>
        </w:rPr>
        <w:t xml:space="preserve">VIII. CPK -17.12.2024  </w:t>
      </w:r>
      <w:r w:rsidRPr="00276573">
        <w:rPr>
          <w:shd w:val="clear" w:color="auto" w:fill="FFFFFF"/>
        </w:rPr>
        <w:t>Spółka Centralny Port Komunikacyjny opublikowała Projekt Strategii Rozwoju Obszaru Otoczenia CPK, która obejmuje obszar zamieszkały przez ponad 400 tys. mieszkańców. W przyszłym roku zostaną przeprowadzone uzgodnienia z ministerstwami i samorządami 18 gmin z terenu Mazowsza oraz konsultacje z mieszkańcami. Dokument zacznie obowiązywać po przyjęciu przez Radę Ministrów. ( Rada Min. prawdopodobnie będzie uchwalać go w II kwartale)</w:t>
      </w:r>
    </w:p>
    <w:p w:rsidR="00215A4A" w:rsidRPr="00276573" w:rsidRDefault="00215A4A" w:rsidP="00215A4A">
      <w:pPr>
        <w:shd w:val="clear" w:color="auto" w:fill="FFFFFF"/>
        <w:spacing w:line="276" w:lineRule="auto"/>
        <w:ind w:right="-480"/>
        <w:contextualSpacing/>
        <w:rPr>
          <w:rFonts w:eastAsiaTheme="minorHAnsi"/>
          <w:b/>
          <w:bCs/>
          <w:lang w:eastAsia="en-US"/>
        </w:rPr>
      </w:pPr>
      <w:r w:rsidRPr="00276573">
        <w:rPr>
          <w:rFonts w:eastAsiaTheme="minorHAnsi"/>
          <w:b/>
          <w:bCs/>
          <w:lang w:eastAsia="en-US"/>
        </w:rPr>
        <w:t xml:space="preserve">BĘDZIEMY ORGANIZOWAĆ KONSULTACJE na temat PLANU OGÓLNEGO, który powinien być uchwalony do końca tego roku. Państwa Sołtysów będziemy prosić o wywieszenie  </w:t>
      </w:r>
      <w:proofErr w:type="spellStart"/>
      <w:r w:rsidRPr="00276573">
        <w:rPr>
          <w:rFonts w:eastAsiaTheme="minorHAnsi"/>
          <w:b/>
          <w:bCs/>
          <w:lang w:eastAsia="en-US"/>
        </w:rPr>
        <w:t>INFORMACJi</w:t>
      </w:r>
      <w:proofErr w:type="spellEnd"/>
      <w:r w:rsidRPr="00276573">
        <w:rPr>
          <w:rFonts w:eastAsiaTheme="minorHAnsi"/>
          <w:b/>
          <w:bCs/>
          <w:lang w:eastAsia="en-US"/>
        </w:rPr>
        <w:t xml:space="preserve"> z harmonogramem spotkań DO SOŁTYSÓW – zachęcamy do licznego przybycia ( termin 17 – 22.02. w różnych miejscach na terenie gminy).</w:t>
      </w:r>
    </w:p>
    <w:p w:rsidR="00215A4A" w:rsidRPr="00276573" w:rsidRDefault="00215A4A" w:rsidP="00215A4A">
      <w:pPr>
        <w:shd w:val="clear" w:color="auto" w:fill="FFFFFF"/>
        <w:spacing w:line="276" w:lineRule="auto"/>
        <w:ind w:right="-480"/>
        <w:contextualSpacing/>
        <w:rPr>
          <w:rFonts w:eastAsiaTheme="minorHAnsi"/>
          <w:b/>
          <w:bCs/>
          <w:lang w:eastAsia="en-US"/>
        </w:rPr>
      </w:pPr>
    </w:p>
    <w:p w:rsidR="00215A4A" w:rsidRPr="00276573" w:rsidRDefault="00215A4A" w:rsidP="00215A4A">
      <w:pPr>
        <w:shd w:val="clear" w:color="auto" w:fill="FFFFFF"/>
        <w:spacing w:line="276" w:lineRule="auto"/>
        <w:ind w:right="-480"/>
        <w:contextualSpacing/>
        <w:rPr>
          <w:rFonts w:eastAsiaTheme="minorHAnsi"/>
          <w:b/>
          <w:bCs/>
          <w:lang w:eastAsia="en-US"/>
        </w:rPr>
      </w:pPr>
      <w:r w:rsidRPr="00276573">
        <w:rPr>
          <w:rFonts w:eastAsiaTheme="minorHAnsi"/>
          <w:b/>
          <w:bCs/>
          <w:lang w:eastAsia="en-US"/>
        </w:rPr>
        <w:t>IX. INNE:</w:t>
      </w:r>
      <w:r w:rsidR="006C32F5">
        <w:rPr>
          <w:rFonts w:eastAsiaTheme="minorHAnsi"/>
          <w:b/>
          <w:bCs/>
          <w:lang w:eastAsia="en-US"/>
        </w:rPr>
        <w:t xml:space="preserve"> </w:t>
      </w:r>
    </w:p>
    <w:p w:rsidR="00215A4A" w:rsidRPr="00276573" w:rsidRDefault="00215A4A" w:rsidP="00215A4A">
      <w:pPr>
        <w:shd w:val="clear" w:color="auto" w:fill="FFFFFF"/>
        <w:spacing w:line="276" w:lineRule="auto"/>
        <w:ind w:right="-480"/>
        <w:contextualSpacing/>
        <w:rPr>
          <w:rFonts w:eastAsiaTheme="minorHAnsi"/>
          <w:b/>
          <w:bCs/>
          <w:lang w:eastAsia="en-US"/>
        </w:rPr>
      </w:pPr>
      <w:r w:rsidRPr="00276573">
        <w:rPr>
          <w:rFonts w:eastAsiaTheme="minorHAnsi"/>
          <w:b/>
          <w:bCs/>
          <w:lang w:eastAsia="en-US"/>
        </w:rPr>
        <w:t xml:space="preserve">AKCYZA  -  czyli zwrot za zakupione paliwo rolnicze– przypomnieć o składaniu wniosków – nabór wniosków będzie w miesiącu lutym przez cały luty! W sumie mamy w ostatnim czasie ok 180 wniosków – prośba do rolników jest taka, żeby nie  zostawiać składania wniosków na ostatni moment </w:t>
      </w:r>
    </w:p>
    <w:p w:rsidR="00215A4A" w:rsidRPr="00276573" w:rsidRDefault="00215A4A" w:rsidP="00215A4A">
      <w:pPr>
        <w:shd w:val="clear" w:color="auto" w:fill="FFFFFF"/>
        <w:spacing w:line="276" w:lineRule="auto"/>
        <w:ind w:right="-480"/>
        <w:contextualSpacing/>
        <w:rPr>
          <w:rFonts w:eastAsiaTheme="minorHAnsi"/>
          <w:b/>
          <w:bCs/>
          <w:lang w:eastAsia="en-US"/>
        </w:rPr>
      </w:pPr>
    </w:p>
    <w:p w:rsidR="00215A4A" w:rsidRPr="00276573" w:rsidRDefault="00215A4A" w:rsidP="00215A4A">
      <w:pPr>
        <w:spacing w:line="360" w:lineRule="auto"/>
        <w:rPr>
          <w:b/>
          <w:bCs/>
        </w:rPr>
      </w:pPr>
      <w:r w:rsidRPr="00276573">
        <w:rPr>
          <w:b/>
          <w:bCs/>
        </w:rPr>
        <w:t>Odbył się Turniej gry w tenisa stołowego i warcabów – dziękujemy  wszystkim darczyńcom i sponsorom</w:t>
      </w:r>
    </w:p>
    <w:p w:rsidR="00215A4A" w:rsidRPr="00276573" w:rsidRDefault="00215A4A" w:rsidP="00215A4A">
      <w:pPr>
        <w:spacing w:line="360" w:lineRule="auto"/>
        <w:rPr>
          <w:b/>
          <w:bCs/>
        </w:rPr>
      </w:pPr>
      <w:r w:rsidRPr="00276573">
        <w:rPr>
          <w:b/>
          <w:bCs/>
        </w:rPr>
        <w:t>Odbyło się spotkanie: DZIEŃ Babci i Dziadka  – PODZ</w:t>
      </w:r>
      <w:r w:rsidR="000134F8">
        <w:rPr>
          <w:b/>
          <w:bCs/>
        </w:rPr>
        <w:t>I</w:t>
      </w:r>
      <w:r w:rsidRPr="00276573">
        <w:rPr>
          <w:b/>
          <w:bCs/>
        </w:rPr>
        <w:t>ĘKOWANIE dla Koła Gospodyń Wiejskich w Baranowie i wszystkich organizatorów</w:t>
      </w:r>
    </w:p>
    <w:p w:rsidR="00215A4A" w:rsidRPr="00276573" w:rsidRDefault="00215A4A" w:rsidP="00215A4A">
      <w:pPr>
        <w:spacing w:line="360" w:lineRule="auto"/>
        <w:rPr>
          <w:b/>
          <w:bCs/>
        </w:rPr>
      </w:pPr>
      <w:r w:rsidRPr="00276573">
        <w:rPr>
          <w:b/>
          <w:bCs/>
        </w:rPr>
        <w:t>Odbył się finał orkiestry świątecznej pomocy (WOŚP)  na terenie Gminy – dziękujemy za organizację i liczne uczestnictwo i wsparcie mieszkańców tej inicjatywy</w:t>
      </w:r>
    </w:p>
    <w:p w:rsidR="00215A4A" w:rsidRPr="00276573" w:rsidRDefault="00215A4A" w:rsidP="00215A4A">
      <w:pPr>
        <w:spacing w:line="360" w:lineRule="auto"/>
        <w:rPr>
          <w:b/>
          <w:bCs/>
        </w:rPr>
      </w:pPr>
      <w:r w:rsidRPr="00276573">
        <w:rPr>
          <w:b/>
          <w:bCs/>
        </w:rPr>
        <w:t>(Planujemy zorganizować spotkanie z sołtysami w sprawie realizowania funduszu sołeckiego i obiegu komunikowania się sołectwa z Urzędem)</w:t>
      </w:r>
    </w:p>
    <w:p w:rsidR="007712DE" w:rsidRDefault="00B23516" w:rsidP="002A7125">
      <w:pPr>
        <w:pStyle w:val="NormalnyWeb"/>
        <w:spacing w:before="0" w:beforeAutospacing="0" w:after="0" w:afterAutospacing="0"/>
      </w:pPr>
      <w:r>
        <w:br/>
      </w:r>
      <w:r>
        <w:br/>
      </w:r>
      <w:r>
        <w:lastRenderedPageBreak/>
        <w:br/>
      </w:r>
      <w:r w:rsidR="00307EB8" w:rsidRPr="00307EB8">
        <w:rPr>
          <w:b/>
          <w:highlight w:val="lightGray"/>
        </w:rPr>
        <w:t xml:space="preserve">Ad. </w:t>
      </w:r>
      <w:r w:rsidRPr="00307EB8">
        <w:rPr>
          <w:b/>
          <w:highlight w:val="lightGray"/>
        </w:rPr>
        <w:t>7. Interpelacje i zapytania Radnych</w:t>
      </w:r>
      <w:r>
        <w:t>.</w:t>
      </w:r>
      <w:r>
        <w:br/>
      </w:r>
      <w:r>
        <w:br/>
      </w:r>
      <w:r w:rsidR="00307EB8" w:rsidRPr="00307EB8">
        <w:rPr>
          <w:b/>
          <w:highlight w:val="lightGray"/>
        </w:rPr>
        <w:t xml:space="preserve">Ad. </w:t>
      </w:r>
      <w:r w:rsidRPr="00307EB8">
        <w:rPr>
          <w:b/>
          <w:highlight w:val="lightGray"/>
        </w:rPr>
        <w:t>8. Odpowiedzi na interpelacje i zapytania.</w:t>
      </w:r>
      <w:r>
        <w:br/>
      </w:r>
      <w:r>
        <w:br/>
      </w:r>
      <w:r w:rsidR="00307EB8" w:rsidRPr="00307EB8">
        <w:rPr>
          <w:b/>
          <w:highlight w:val="lightGray"/>
        </w:rPr>
        <w:t xml:space="preserve">Ad. </w:t>
      </w:r>
      <w:r w:rsidRPr="00307EB8">
        <w:rPr>
          <w:b/>
          <w:highlight w:val="lightGray"/>
        </w:rPr>
        <w:t>9. Sprawy różne.</w:t>
      </w:r>
      <w:r>
        <w:br/>
      </w:r>
    </w:p>
    <w:p w:rsidR="007712DE" w:rsidRDefault="007712DE" w:rsidP="002A7125">
      <w:pPr>
        <w:pStyle w:val="NormalnyWeb"/>
        <w:spacing w:before="0" w:beforeAutospacing="0" w:after="0" w:afterAutospacing="0"/>
      </w:pPr>
      <w:r>
        <w:t xml:space="preserve">Radna Powiatu Grodziskiego Wioletta </w:t>
      </w:r>
      <w:proofErr w:type="spellStart"/>
      <w:r>
        <w:t>Mechocka</w:t>
      </w:r>
      <w:proofErr w:type="spellEnd"/>
      <w:r>
        <w:t xml:space="preserve"> – sprawozdanie z działań bezpieczeństwa, temat dotyczy dzików na terenie gminy, nie ma aż tak dużego problemu, natomiast pojawiają się. Koła Łowieckie interweniują na bieżąco. Raport Policji – spadły przestępstwa na terenie Powiatu Grodziskiego. Straż – zwiększona liczba zdarzeń.</w:t>
      </w:r>
    </w:p>
    <w:p w:rsidR="007712DE" w:rsidRDefault="007712DE" w:rsidP="002A7125">
      <w:pPr>
        <w:pStyle w:val="NormalnyWeb"/>
        <w:spacing w:before="0" w:beforeAutospacing="0" w:after="0" w:afterAutospacing="0"/>
      </w:pPr>
    </w:p>
    <w:p w:rsidR="007712DE" w:rsidRDefault="007712DE" w:rsidP="002A7125">
      <w:pPr>
        <w:pStyle w:val="NormalnyWeb"/>
        <w:spacing w:before="0" w:beforeAutospacing="0" w:after="0" w:afterAutospacing="0"/>
      </w:pPr>
      <w:r>
        <w:t xml:space="preserve">Radny Powiatu Grodziskiego Robert </w:t>
      </w:r>
      <w:proofErr w:type="spellStart"/>
      <w:r>
        <w:t>Nowecki</w:t>
      </w:r>
      <w:proofErr w:type="spellEnd"/>
      <w:r>
        <w:t xml:space="preserve"> – Boża Wola i pojawienie się kocich oczek przy przejściu dla pieszych przy szkole. Otwarte lodowisko przy szpitalu. Temat CPK – pojawiła się strategia rozwoju otoczenia. Oświetlenie na Holendrach.</w:t>
      </w:r>
    </w:p>
    <w:p w:rsidR="007712DE" w:rsidRDefault="007712DE" w:rsidP="002A7125">
      <w:pPr>
        <w:pStyle w:val="NormalnyWeb"/>
        <w:spacing w:before="0" w:beforeAutospacing="0" w:after="0" w:afterAutospacing="0"/>
      </w:pPr>
    </w:p>
    <w:p w:rsidR="007712DE" w:rsidRDefault="007712DE" w:rsidP="002A7125">
      <w:pPr>
        <w:pStyle w:val="NormalnyWeb"/>
        <w:spacing w:before="0" w:beforeAutospacing="0" w:after="0" w:afterAutospacing="0"/>
      </w:pPr>
      <w:r>
        <w:t xml:space="preserve">Radna Jagoda </w:t>
      </w:r>
      <w:proofErr w:type="spellStart"/>
      <w:r>
        <w:t>Kazusek</w:t>
      </w:r>
      <w:proofErr w:type="spellEnd"/>
      <w:r>
        <w:t xml:space="preserve"> – termin budowy chodnika w Regowie, czy jest to ujęte w tegorocznym budżecie?</w:t>
      </w:r>
    </w:p>
    <w:p w:rsidR="007712DE" w:rsidRDefault="007712DE" w:rsidP="002A7125">
      <w:pPr>
        <w:pStyle w:val="NormalnyWeb"/>
        <w:spacing w:before="0" w:beforeAutospacing="0" w:after="0" w:afterAutospacing="0"/>
      </w:pPr>
    </w:p>
    <w:p w:rsidR="007712DE" w:rsidRDefault="007712DE" w:rsidP="002A7125">
      <w:pPr>
        <w:pStyle w:val="NormalnyWeb"/>
        <w:spacing w:before="0" w:beforeAutospacing="0" w:after="0" w:afterAutospacing="0"/>
      </w:pPr>
      <w:r>
        <w:t xml:space="preserve">Wioletta </w:t>
      </w:r>
      <w:proofErr w:type="spellStart"/>
      <w:r>
        <w:t>Mechocka</w:t>
      </w:r>
      <w:proofErr w:type="spellEnd"/>
      <w:r>
        <w:t xml:space="preserve"> – jutro jest sesja i będzie to omawiane, tak jest zawarte w budżecie.</w:t>
      </w:r>
    </w:p>
    <w:p w:rsidR="007712DE" w:rsidRDefault="007712DE" w:rsidP="002A7125">
      <w:pPr>
        <w:pStyle w:val="NormalnyWeb"/>
        <w:spacing w:before="0" w:beforeAutospacing="0" w:after="0" w:afterAutospacing="0"/>
      </w:pPr>
    </w:p>
    <w:p w:rsidR="007712DE" w:rsidRDefault="007712DE" w:rsidP="002A7125">
      <w:pPr>
        <w:pStyle w:val="NormalnyWeb"/>
        <w:spacing w:before="0" w:beforeAutospacing="0" w:after="0" w:afterAutospacing="0"/>
      </w:pPr>
      <w:r>
        <w:t xml:space="preserve">Radny Michał </w:t>
      </w:r>
      <w:proofErr w:type="spellStart"/>
      <w:r>
        <w:t>Tybor</w:t>
      </w:r>
      <w:proofErr w:type="spellEnd"/>
      <w:r>
        <w:t xml:space="preserve"> – chodnik przy stawie</w:t>
      </w:r>
    </w:p>
    <w:p w:rsidR="007712DE" w:rsidRDefault="007712DE" w:rsidP="002A7125">
      <w:pPr>
        <w:pStyle w:val="NormalnyWeb"/>
        <w:spacing w:before="0" w:beforeAutospacing="0" w:after="0" w:afterAutospacing="0"/>
      </w:pPr>
    </w:p>
    <w:p w:rsidR="007712DE" w:rsidRDefault="007712DE" w:rsidP="002A7125">
      <w:pPr>
        <w:pStyle w:val="NormalnyWeb"/>
        <w:spacing w:before="0" w:beforeAutospacing="0" w:after="0" w:afterAutospacing="0"/>
      </w:pPr>
      <w:r>
        <w:t xml:space="preserve">Wioletta </w:t>
      </w:r>
      <w:proofErr w:type="spellStart"/>
      <w:r>
        <w:t>Mechocka</w:t>
      </w:r>
      <w:proofErr w:type="spellEnd"/>
      <w:r>
        <w:t xml:space="preserve"> – również jest wpisane do budżetu</w:t>
      </w:r>
    </w:p>
    <w:p w:rsidR="007712DE" w:rsidRDefault="007712DE" w:rsidP="002A7125">
      <w:pPr>
        <w:pStyle w:val="NormalnyWeb"/>
        <w:spacing w:before="0" w:beforeAutospacing="0" w:after="0" w:afterAutospacing="0"/>
      </w:pPr>
    </w:p>
    <w:p w:rsidR="007712DE" w:rsidRDefault="007712DE" w:rsidP="002A7125">
      <w:pPr>
        <w:pStyle w:val="NormalnyWeb"/>
        <w:spacing w:before="0" w:beforeAutospacing="0" w:after="0" w:afterAutospacing="0"/>
      </w:pPr>
      <w:r>
        <w:t>Radny Marek Jaskólski – pojawiają się telefony z nagabywaniem o wyłudzenie, proszę o ostrożność, głównie osoby starsze</w:t>
      </w:r>
    </w:p>
    <w:p w:rsidR="007712DE" w:rsidRDefault="007712DE" w:rsidP="002A7125">
      <w:pPr>
        <w:pStyle w:val="NormalnyWeb"/>
        <w:spacing w:before="0" w:beforeAutospacing="0" w:after="0" w:afterAutospacing="0"/>
      </w:pPr>
    </w:p>
    <w:p w:rsidR="007712DE" w:rsidRDefault="007712DE" w:rsidP="002A7125">
      <w:pPr>
        <w:pStyle w:val="NormalnyWeb"/>
        <w:spacing w:before="0" w:beforeAutospacing="0" w:after="0" w:afterAutospacing="0"/>
      </w:pPr>
      <w:r>
        <w:t xml:space="preserve">Wioletta </w:t>
      </w:r>
      <w:proofErr w:type="spellStart"/>
      <w:r>
        <w:t>Mechocka</w:t>
      </w:r>
      <w:proofErr w:type="spellEnd"/>
      <w:r>
        <w:t xml:space="preserve"> – telefony które oferują pomoc przy składaniu wniosków „Czyste Powietrze”. Nie korzystajmy z takich usług.</w:t>
      </w:r>
    </w:p>
    <w:p w:rsidR="007712DE" w:rsidRDefault="007712DE" w:rsidP="002A7125">
      <w:pPr>
        <w:pStyle w:val="NormalnyWeb"/>
        <w:spacing w:before="0" w:beforeAutospacing="0" w:after="0" w:afterAutospacing="0"/>
      </w:pPr>
    </w:p>
    <w:p w:rsidR="007712DE" w:rsidRDefault="007712DE" w:rsidP="002A7125">
      <w:pPr>
        <w:pStyle w:val="NormalnyWeb"/>
        <w:spacing w:before="0" w:beforeAutospacing="0" w:after="0" w:afterAutospacing="0"/>
      </w:pPr>
      <w:r>
        <w:t xml:space="preserve">Radna Jagoda </w:t>
      </w:r>
      <w:proofErr w:type="spellStart"/>
      <w:r>
        <w:t>Kazusek</w:t>
      </w:r>
      <w:proofErr w:type="spellEnd"/>
      <w:r>
        <w:t xml:space="preserve"> – odbiory odpadów komunalnych</w:t>
      </w:r>
    </w:p>
    <w:p w:rsidR="007712DE" w:rsidRDefault="007712DE" w:rsidP="002A7125">
      <w:pPr>
        <w:pStyle w:val="NormalnyWeb"/>
        <w:spacing w:before="0" w:beforeAutospacing="0" w:after="0" w:afterAutospacing="0"/>
      </w:pPr>
    </w:p>
    <w:p w:rsidR="007712DE" w:rsidRDefault="007712DE" w:rsidP="002A7125">
      <w:pPr>
        <w:pStyle w:val="NormalnyWeb"/>
        <w:spacing w:before="0" w:beforeAutospacing="0" w:after="0" w:afterAutospacing="0"/>
      </w:pPr>
      <w:r>
        <w:t xml:space="preserve">Sekretarz Sławomir Pietraszek – muszę się dowiedzieć. Wiem, że wpłynęły dwie oferty: </w:t>
      </w:r>
      <w:proofErr w:type="spellStart"/>
      <w:r>
        <w:t>Remondis</w:t>
      </w:r>
      <w:proofErr w:type="spellEnd"/>
      <w:r>
        <w:t xml:space="preserve"> i Hetman.</w:t>
      </w:r>
    </w:p>
    <w:p w:rsidR="007712DE" w:rsidRDefault="007712DE" w:rsidP="002A7125">
      <w:pPr>
        <w:pStyle w:val="NormalnyWeb"/>
        <w:spacing w:before="0" w:beforeAutospacing="0" w:after="0" w:afterAutospacing="0"/>
      </w:pPr>
    </w:p>
    <w:p w:rsidR="00935741" w:rsidRDefault="007712DE" w:rsidP="00935741">
      <w:pPr>
        <w:pStyle w:val="NormalnyWeb"/>
        <w:spacing w:before="0" w:beforeAutospacing="0" w:after="0" w:afterAutospacing="0"/>
      </w:pPr>
      <w:r>
        <w:t xml:space="preserve">Radny Michał </w:t>
      </w:r>
      <w:proofErr w:type="spellStart"/>
      <w:r>
        <w:t>Tybor</w:t>
      </w:r>
      <w:proofErr w:type="spellEnd"/>
      <w:r>
        <w:t xml:space="preserve"> – czy wiadomo co gmina chce zrobić z budynkiem po starym ośrodku przy parku, jest już niebezpiecznie.</w:t>
      </w:r>
      <w:r w:rsidR="00B23516">
        <w:br/>
      </w:r>
      <w:r w:rsidR="00B23516">
        <w:br/>
      </w:r>
      <w:r w:rsidR="00307EB8" w:rsidRPr="00307EB8">
        <w:rPr>
          <w:b/>
          <w:highlight w:val="lightGray"/>
        </w:rPr>
        <w:t xml:space="preserve">Ad. </w:t>
      </w:r>
      <w:r w:rsidR="00B23516" w:rsidRPr="00307EB8">
        <w:rPr>
          <w:b/>
          <w:highlight w:val="lightGray"/>
        </w:rPr>
        <w:t>10. Zakończenie obrad.</w:t>
      </w:r>
      <w:r w:rsidR="00B23516">
        <w:br/>
      </w:r>
      <w:r w:rsidR="00B23516">
        <w:br/>
      </w:r>
      <w:r w:rsidR="00B23516">
        <w:br/>
      </w:r>
      <w:r w:rsidR="00935741">
        <w:t xml:space="preserve">Wobec zrealizowanego porządku posiedzenia Przewodniczący Rady Witold Konarski zamknął </w:t>
      </w:r>
      <w:r w:rsidR="00945F4A">
        <w:t>IX</w:t>
      </w:r>
      <w:bookmarkStart w:id="0" w:name="_GoBack"/>
      <w:bookmarkEnd w:id="0"/>
      <w:r w:rsidR="00935741">
        <w:t xml:space="preserve"> Sesję Rady Gminy Baranów.</w:t>
      </w:r>
    </w:p>
    <w:p w:rsidR="00935741" w:rsidRDefault="00935741" w:rsidP="00935741">
      <w:pPr>
        <w:pStyle w:val="NormalnyWeb"/>
        <w:spacing w:before="0" w:beforeAutospacing="0" w:after="0" w:afterAutospacing="0"/>
      </w:pPr>
    </w:p>
    <w:p w:rsidR="00935741" w:rsidRDefault="00935741" w:rsidP="00935741">
      <w:pPr>
        <w:pStyle w:val="NormalnyWeb"/>
        <w:spacing w:before="0" w:beforeAutospacing="0" w:after="0" w:afterAutospacing="0"/>
      </w:pPr>
      <w:r>
        <w:t>Integralną częścią protokołu z Sesji jest nagranie audio przechowywane w Biurze Rady Gminy Baranów.</w:t>
      </w:r>
      <w:r>
        <w:br/>
      </w:r>
    </w:p>
    <w:p w:rsidR="00935741" w:rsidRDefault="00935741" w:rsidP="00935741">
      <w:pPr>
        <w:pStyle w:val="NormalnyWeb"/>
        <w:spacing w:before="0" w:beforeAutospacing="0" w:after="0" w:afterAutospacing="0"/>
      </w:pPr>
    </w:p>
    <w:p w:rsidR="00935741" w:rsidRDefault="00935741" w:rsidP="00935741">
      <w:pPr>
        <w:pStyle w:val="NormalnyWeb"/>
        <w:spacing w:before="0" w:beforeAutospacing="0" w:after="0" w:afterAutospacing="0"/>
      </w:pPr>
    </w:p>
    <w:p w:rsidR="00935741" w:rsidRPr="00E155EE" w:rsidRDefault="00935741" w:rsidP="00935741">
      <w:pPr>
        <w:pStyle w:val="NormalnyWeb"/>
        <w:spacing w:before="0" w:beforeAutospacing="0" w:after="0" w:afterAutospacing="0"/>
        <w:sectPr w:rsidR="00935741" w:rsidRPr="00E155EE">
          <w:footerReference w:type="default" r:id="rId7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  <w:r>
        <w:lastRenderedPageBreak/>
        <w:t xml:space="preserve">Protokołowała: </w:t>
      </w:r>
      <w:proofErr w:type="spellStart"/>
      <w:r>
        <w:t>J.Rutkowsk</w:t>
      </w:r>
      <w:r w:rsidR="002829D6">
        <w:t>a</w:t>
      </w:r>
      <w:proofErr w:type="spellEnd"/>
    </w:p>
    <w:p w:rsidR="00040944" w:rsidRDefault="00040944" w:rsidP="002A7125">
      <w:pPr>
        <w:pStyle w:val="NormalnyWeb"/>
        <w:spacing w:before="0" w:beforeAutospacing="0" w:after="0" w:afterAutospacing="0"/>
      </w:pPr>
    </w:p>
    <w:p w:rsidR="00040944" w:rsidRDefault="00B23516">
      <w:pPr>
        <w:pStyle w:val="NormalnyWeb"/>
      </w:pPr>
      <w:r>
        <w:t> </w:t>
      </w:r>
    </w:p>
    <w:p w:rsidR="00040944" w:rsidRDefault="00B23516">
      <w:pPr>
        <w:pStyle w:val="NormalnyWeb"/>
        <w:jc w:val="center"/>
      </w:pPr>
      <w:r>
        <w:t> </w:t>
      </w:r>
    </w:p>
    <w:p w:rsidR="00B23516" w:rsidRDefault="00B23516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B23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259" w:rsidRDefault="007D2259">
      <w:r>
        <w:separator/>
      </w:r>
    </w:p>
  </w:endnote>
  <w:endnote w:type="continuationSeparator" w:id="0">
    <w:p w:rsidR="007D2259" w:rsidRDefault="007D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676795641"/>
      <w:docPartObj>
        <w:docPartGallery w:val="Page Numbers (Bottom of Page)"/>
        <w:docPartUnique/>
      </w:docPartObj>
    </w:sdtPr>
    <w:sdtEndPr/>
    <w:sdtContent>
      <w:p w:rsidR="006C32F5" w:rsidRDefault="006C32F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C32F5" w:rsidRDefault="006C3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259" w:rsidRDefault="007D2259">
      <w:r>
        <w:separator/>
      </w:r>
    </w:p>
  </w:footnote>
  <w:footnote w:type="continuationSeparator" w:id="0">
    <w:p w:rsidR="007D2259" w:rsidRDefault="007D2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E46358F"/>
    <w:multiLevelType w:val="hybridMultilevel"/>
    <w:tmpl w:val="86F26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37A24"/>
    <w:multiLevelType w:val="hybridMultilevel"/>
    <w:tmpl w:val="EAB2459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1684A08"/>
    <w:multiLevelType w:val="hybridMultilevel"/>
    <w:tmpl w:val="15C45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93A442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C7328"/>
    <w:multiLevelType w:val="hybridMultilevel"/>
    <w:tmpl w:val="124400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F6DEA"/>
    <w:multiLevelType w:val="hybridMultilevel"/>
    <w:tmpl w:val="0610E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97F0A"/>
    <w:multiLevelType w:val="hybridMultilevel"/>
    <w:tmpl w:val="FC14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421CE"/>
    <w:multiLevelType w:val="hybridMultilevel"/>
    <w:tmpl w:val="45123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E1B69"/>
    <w:multiLevelType w:val="hybridMultilevel"/>
    <w:tmpl w:val="786ADA7C"/>
    <w:lvl w:ilvl="0" w:tplc="50E27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060DB3"/>
    <w:multiLevelType w:val="hybridMultilevel"/>
    <w:tmpl w:val="650883B6"/>
    <w:lvl w:ilvl="0" w:tplc="449EC0F0">
      <w:start w:val="5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77"/>
    <w:rsid w:val="000134F8"/>
    <w:rsid w:val="000368E3"/>
    <w:rsid w:val="00040944"/>
    <w:rsid w:val="000A68B5"/>
    <w:rsid w:val="00167AD8"/>
    <w:rsid w:val="00213EC4"/>
    <w:rsid w:val="00215A4A"/>
    <w:rsid w:val="002829D6"/>
    <w:rsid w:val="0028680F"/>
    <w:rsid w:val="002A7125"/>
    <w:rsid w:val="00307EB8"/>
    <w:rsid w:val="003B4CC0"/>
    <w:rsid w:val="003F6CD1"/>
    <w:rsid w:val="004D5192"/>
    <w:rsid w:val="0056115A"/>
    <w:rsid w:val="00593E1F"/>
    <w:rsid w:val="006975C4"/>
    <w:rsid w:val="006C32F5"/>
    <w:rsid w:val="007712DE"/>
    <w:rsid w:val="007A0B46"/>
    <w:rsid w:val="007D2259"/>
    <w:rsid w:val="00804384"/>
    <w:rsid w:val="00840960"/>
    <w:rsid w:val="00857AC9"/>
    <w:rsid w:val="00885577"/>
    <w:rsid w:val="008A6878"/>
    <w:rsid w:val="00931026"/>
    <w:rsid w:val="00935741"/>
    <w:rsid w:val="00945F4A"/>
    <w:rsid w:val="00AE74A5"/>
    <w:rsid w:val="00B23516"/>
    <w:rsid w:val="00B94862"/>
    <w:rsid w:val="00BD593E"/>
    <w:rsid w:val="00D827F3"/>
    <w:rsid w:val="00D842FF"/>
    <w:rsid w:val="00D84E09"/>
    <w:rsid w:val="00DE7D98"/>
    <w:rsid w:val="00E041E8"/>
    <w:rsid w:val="00E73B12"/>
    <w:rsid w:val="00F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9DA6F"/>
  <w15:chartTrackingRefBased/>
  <w15:docId w15:val="{7C6D3453-7972-4C63-A51C-0F9B5DAE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Bezodstpw">
    <w:name w:val="No Spacing"/>
    <w:uiPriority w:val="1"/>
    <w:qFormat/>
    <w:rsid w:val="0028680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868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2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2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2DE"/>
    <w:rPr>
      <w:rFonts w:eastAsiaTheme="minorEastAsi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2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2DE"/>
    <w:rPr>
      <w:rFonts w:eastAsiaTheme="minorEastAsia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2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2DE"/>
    <w:rPr>
      <w:rFonts w:ascii="Segoe UI" w:eastAsiaTheme="minorEastAsia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357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3574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21</Pages>
  <Words>6304</Words>
  <Characters>37826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Biuro Obsługi Rady Gminy</dc:creator>
  <cp:keywords/>
  <dc:description/>
  <cp:lastModifiedBy>Biuro Obsługi Rady Gminy</cp:lastModifiedBy>
  <cp:revision>32</cp:revision>
  <dcterms:created xsi:type="dcterms:W3CDTF">2025-02-03T12:51:00Z</dcterms:created>
  <dcterms:modified xsi:type="dcterms:W3CDTF">2025-02-19T13:14:00Z</dcterms:modified>
</cp:coreProperties>
</file>